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71" w:rsidRPr="00E87782" w:rsidRDefault="00C9110A" w:rsidP="00C9110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>ZASADY I PROCEDUR</w:t>
      </w:r>
      <w:r w:rsidR="004962B4" w:rsidRPr="00E8778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 PODEJMOWANIA INTERWENCJI W SYTUACJI PODEJRZENIA </w:t>
      </w:r>
      <w:bookmarkStart w:id="0" w:name="_GoBack"/>
      <w:bookmarkEnd w:id="0"/>
      <w:r w:rsidRPr="00E87782">
        <w:rPr>
          <w:rFonts w:asciiTheme="minorHAnsi" w:hAnsiTheme="minorHAnsi" w:cstheme="minorHAnsi"/>
          <w:b/>
          <w:bCs/>
          <w:sz w:val="24"/>
          <w:szCs w:val="24"/>
        </w:rPr>
        <w:t>KRZYWDZENIA LUB POSIADANIA INFORMACJI O KRZYWDZENIU MAŁOLETNIEGO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1. W przypadku </w:t>
      </w:r>
      <w:r w:rsidR="004962B4"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podejrzenia lub powzięcia informacji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, że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doświadcza krzywdzenia przez osoby dorosłe, niebędące </w:t>
      </w:r>
      <w:r w:rsidR="006719A2">
        <w:rPr>
          <w:rFonts w:asciiTheme="minorHAnsi" w:hAnsiTheme="minorHAnsi" w:cstheme="minorHAnsi"/>
          <w:b/>
          <w:color w:val="222222"/>
          <w:sz w:val="24"/>
          <w:szCs w:val="24"/>
        </w:rPr>
        <w:t>rodzicami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>: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1) doświadcza </w:t>
      </w:r>
      <w:r w:rsidRPr="00E87782">
        <w:rPr>
          <w:rFonts w:asciiTheme="minorHAnsi" w:hAnsiTheme="minorHAnsi" w:cstheme="minorHAnsi"/>
          <w:bCs/>
          <w:sz w:val="24"/>
          <w:szCs w:val="24"/>
        </w:rPr>
        <w:t>przemocy z uszczerbkiem na zdrowiu, wykorzystania seksualnego lub/i zagrożone jest jego życie</w:t>
      </w:r>
      <w:r w:rsidRPr="00E87782">
        <w:rPr>
          <w:rFonts w:asciiTheme="minorHAnsi" w:hAnsiTheme="minorHAnsi" w:cstheme="minorHAnsi"/>
          <w:sz w:val="24"/>
          <w:szCs w:val="24"/>
        </w:rPr>
        <w:t>:</w:t>
      </w:r>
    </w:p>
    <w:p w:rsidR="00A46142" w:rsidRPr="00E87782" w:rsidRDefault="00A46142" w:rsidP="006848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sz w:val="24"/>
          <w:szCs w:val="24"/>
        </w:rPr>
        <w:t xml:space="preserve"> i odseparuj </w:t>
      </w:r>
      <w:r w:rsidR="00972F74">
        <w:rPr>
          <w:rFonts w:asciiTheme="minorHAnsi" w:hAnsiTheme="minorHAnsi" w:cstheme="minorHAnsi"/>
          <w:sz w:val="24"/>
          <w:szCs w:val="24"/>
        </w:rPr>
        <w:t xml:space="preserve">go </w:t>
      </w:r>
      <w:r w:rsidRPr="00E87782">
        <w:rPr>
          <w:rFonts w:asciiTheme="minorHAnsi" w:hAnsiTheme="minorHAnsi" w:cstheme="minorHAnsi"/>
          <w:sz w:val="24"/>
          <w:szCs w:val="24"/>
        </w:rPr>
        <w:t xml:space="preserve">od osoby podejrzanej </w:t>
      </w:r>
      <w:r w:rsidR="00972F74">
        <w:rPr>
          <w:rFonts w:asciiTheme="minorHAnsi" w:hAnsiTheme="minorHAnsi" w:cstheme="minorHAnsi"/>
          <w:sz w:val="24"/>
          <w:szCs w:val="24"/>
        </w:rPr>
        <w:br/>
      </w:r>
      <w:r w:rsidRPr="00E87782">
        <w:rPr>
          <w:rFonts w:asciiTheme="minorHAnsi" w:hAnsiTheme="minorHAnsi" w:cstheme="minorHAnsi"/>
          <w:sz w:val="24"/>
          <w:szCs w:val="24"/>
        </w:rPr>
        <w:t xml:space="preserve">o krzywdzenie; </w:t>
      </w:r>
    </w:p>
    <w:p w:rsidR="00A46142" w:rsidRPr="00E87782" w:rsidRDefault="00EE6A14" w:rsidP="006848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podejrzeniu krzywdzenia małoletniego</w:t>
      </w:r>
      <w:r w:rsidR="0034585D">
        <w:rPr>
          <w:rFonts w:asciiTheme="minorHAnsi" w:hAnsiTheme="minorHAnsi" w:cstheme="minorHAnsi"/>
          <w:sz w:val="24"/>
          <w:szCs w:val="24"/>
        </w:rPr>
        <w:t xml:space="preserve"> (pedagoga/psychologa/wychowawcę)</w:t>
      </w:r>
      <w:r w:rsidR="00A46142" w:rsidRPr="00E8778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E6A14" w:rsidRPr="00E87782" w:rsidRDefault="00EE6A14" w:rsidP="006848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2) jest </w:t>
      </w:r>
      <w:r w:rsidRPr="00E87782">
        <w:rPr>
          <w:rFonts w:asciiTheme="minorHAnsi" w:hAnsiTheme="minorHAnsi" w:cstheme="minorHAnsi"/>
          <w:bCs/>
          <w:sz w:val="24"/>
          <w:szCs w:val="24"/>
        </w:rPr>
        <w:t>pokrzywdzone innymi typami przestępstw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:rsidR="00A46142" w:rsidRPr="00E87782" w:rsidRDefault="00A46142" w:rsidP="006848E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sz w:val="24"/>
          <w:szCs w:val="24"/>
        </w:rPr>
        <w:t xml:space="preserve"> i odseparuj </w:t>
      </w:r>
      <w:r w:rsidR="00972F74">
        <w:rPr>
          <w:rFonts w:asciiTheme="minorHAnsi" w:hAnsiTheme="minorHAnsi" w:cstheme="minorHAnsi"/>
          <w:sz w:val="24"/>
          <w:szCs w:val="24"/>
        </w:rPr>
        <w:t xml:space="preserve">go </w:t>
      </w:r>
      <w:r w:rsidRPr="00E87782">
        <w:rPr>
          <w:rFonts w:asciiTheme="minorHAnsi" w:hAnsiTheme="minorHAnsi" w:cstheme="minorHAnsi"/>
          <w:sz w:val="24"/>
          <w:szCs w:val="24"/>
        </w:rPr>
        <w:t xml:space="preserve">od osoby podejrzanej </w:t>
      </w:r>
      <w:r w:rsidR="00972F74">
        <w:rPr>
          <w:rFonts w:asciiTheme="minorHAnsi" w:hAnsiTheme="minorHAnsi" w:cstheme="minorHAnsi"/>
          <w:sz w:val="24"/>
          <w:szCs w:val="24"/>
        </w:rPr>
        <w:br/>
      </w:r>
      <w:r w:rsidRPr="00E87782">
        <w:rPr>
          <w:rFonts w:asciiTheme="minorHAnsi" w:hAnsiTheme="minorHAnsi" w:cstheme="minorHAnsi"/>
          <w:sz w:val="24"/>
          <w:szCs w:val="24"/>
        </w:rPr>
        <w:t xml:space="preserve">o krzywdzenie; </w:t>
      </w:r>
    </w:p>
    <w:p w:rsidR="00EE6A14" w:rsidRPr="00E87782" w:rsidRDefault="00EE6A14" w:rsidP="00EE6A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podejrzeniu krzywdzenia małoletniego</w:t>
      </w:r>
      <w:r w:rsidR="0034585D">
        <w:rPr>
          <w:rFonts w:asciiTheme="minorHAnsi" w:hAnsiTheme="minorHAnsi" w:cstheme="minorHAnsi"/>
          <w:sz w:val="24"/>
          <w:szCs w:val="24"/>
        </w:rPr>
        <w:t xml:space="preserve"> (pedagoga/psychologa/wychowawcę)</w:t>
      </w:r>
      <w:r w:rsidR="0034585D" w:rsidRPr="00E87782">
        <w:rPr>
          <w:rFonts w:asciiTheme="minorHAnsi" w:hAnsiTheme="minorHAnsi" w:cstheme="minorHAnsi"/>
          <w:sz w:val="24"/>
          <w:szCs w:val="24"/>
        </w:rPr>
        <w:t xml:space="preserve">; </w:t>
      </w:r>
      <w:r w:rsidRPr="00E87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6A14" w:rsidRPr="00E87782" w:rsidRDefault="00EE6A14" w:rsidP="00EE6A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3) doświadcza </w:t>
      </w:r>
      <w:r w:rsidRPr="00E87782">
        <w:rPr>
          <w:rFonts w:asciiTheme="minorHAnsi" w:hAnsiTheme="minorHAnsi" w:cstheme="minorHAnsi"/>
          <w:bCs/>
          <w:sz w:val="24"/>
          <w:szCs w:val="24"/>
        </w:rPr>
        <w:t xml:space="preserve">jednorazowo </w:t>
      </w:r>
      <w:r w:rsidRPr="00E87782">
        <w:rPr>
          <w:rFonts w:asciiTheme="minorHAnsi" w:hAnsiTheme="minorHAnsi" w:cstheme="minorHAnsi"/>
          <w:sz w:val="24"/>
          <w:szCs w:val="24"/>
        </w:rPr>
        <w:t>innej</w:t>
      </w:r>
      <w:r w:rsidRPr="00E87782">
        <w:rPr>
          <w:rFonts w:asciiTheme="minorHAnsi" w:hAnsiTheme="minorHAnsi" w:cstheme="minorHAnsi"/>
          <w:bCs/>
          <w:sz w:val="24"/>
          <w:szCs w:val="24"/>
        </w:rPr>
        <w:t xml:space="preserve"> przemocy fizycznej (np. klapsy, popychanie, szturchanie</w:t>
      </w:r>
      <w:r w:rsidRPr="00E87782">
        <w:rPr>
          <w:rFonts w:asciiTheme="minorHAnsi" w:hAnsiTheme="minorHAnsi" w:cstheme="minorHAnsi"/>
          <w:sz w:val="24"/>
          <w:szCs w:val="24"/>
        </w:rPr>
        <w:t xml:space="preserve">) lub </w:t>
      </w:r>
      <w:r w:rsidRPr="00E87782">
        <w:rPr>
          <w:rFonts w:asciiTheme="minorHAnsi" w:hAnsiTheme="minorHAnsi" w:cstheme="minorHAnsi"/>
          <w:bCs/>
          <w:sz w:val="24"/>
          <w:szCs w:val="24"/>
        </w:rPr>
        <w:t>przemocy psychicznej (np. poniżanie, dyskryminacja, ośmieszanie)</w:t>
      </w:r>
    </w:p>
    <w:p w:rsidR="00A46142" w:rsidRPr="00E87782" w:rsidRDefault="00A46142" w:rsidP="006848E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sz w:val="24"/>
          <w:szCs w:val="24"/>
        </w:rPr>
        <w:t xml:space="preserve"> i odseparuj </w:t>
      </w:r>
      <w:r w:rsidR="00972F74">
        <w:rPr>
          <w:rFonts w:asciiTheme="minorHAnsi" w:hAnsiTheme="minorHAnsi" w:cstheme="minorHAnsi"/>
          <w:sz w:val="24"/>
          <w:szCs w:val="24"/>
        </w:rPr>
        <w:t>go</w:t>
      </w:r>
      <w:r w:rsidRPr="00E87782">
        <w:rPr>
          <w:rFonts w:asciiTheme="minorHAnsi" w:hAnsiTheme="minorHAnsi" w:cstheme="minorHAnsi"/>
          <w:sz w:val="24"/>
          <w:szCs w:val="24"/>
        </w:rPr>
        <w:t xml:space="preserve"> od osoby podejrzanej </w:t>
      </w:r>
      <w:r w:rsidR="00972F74">
        <w:rPr>
          <w:rFonts w:asciiTheme="minorHAnsi" w:hAnsiTheme="minorHAnsi" w:cstheme="minorHAnsi"/>
          <w:sz w:val="24"/>
          <w:szCs w:val="24"/>
        </w:rPr>
        <w:br/>
      </w:r>
      <w:r w:rsidRPr="00E87782">
        <w:rPr>
          <w:rFonts w:asciiTheme="minorHAnsi" w:hAnsiTheme="minorHAnsi" w:cstheme="minorHAnsi"/>
          <w:sz w:val="24"/>
          <w:szCs w:val="24"/>
        </w:rPr>
        <w:t xml:space="preserve">o krzywdzenie; </w:t>
      </w:r>
    </w:p>
    <w:p w:rsidR="00EE6A14" w:rsidRPr="00E87782" w:rsidRDefault="00EE6A14" w:rsidP="00EE6A1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podejrzeniu krzywdzenia małoletniego</w:t>
      </w:r>
      <w:r w:rsidR="0034585D">
        <w:rPr>
          <w:rFonts w:asciiTheme="minorHAnsi" w:hAnsiTheme="minorHAnsi" w:cstheme="minorHAnsi"/>
          <w:sz w:val="24"/>
          <w:szCs w:val="24"/>
        </w:rPr>
        <w:t xml:space="preserve"> (pedagoga/psychologa/wychowawcę)</w:t>
      </w:r>
      <w:r w:rsidR="0034585D" w:rsidRPr="00E87782">
        <w:rPr>
          <w:rFonts w:asciiTheme="minorHAnsi" w:hAnsiTheme="minorHAnsi" w:cstheme="minorHAnsi"/>
          <w:sz w:val="24"/>
          <w:szCs w:val="24"/>
        </w:rPr>
        <w:t xml:space="preserve">; </w:t>
      </w:r>
      <w:r w:rsidRPr="00E87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6A14" w:rsidRPr="00E87782" w:rsidRDefault="00EE6A14" w:rsidP="00EE6A1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4) doświadcza </w:t>
      </w:r>
      <w:r w:rsidRPr="00E87782">
        <w:rPr>
          <w:rFonts w:asciiTheme="minorHAnsi" w:hAnsiTheme="minorHAnsi" w:cstheme="minorHAnsi"/>
          <w:bCs/>
          <w:sz w:val="24"/>
          <w:szCs w:val="24"/>
        </w:rPr>
        <w:t xml:space="preserve">innych niepokojących zachowań </w:t>
      </w:r>
      <w:r w:rsidRPr="00E87782">
        <w:rPr>
          <w:rFonts w:asciiTheme="minorHAnsi" w:hAnsiTheme="minorHAnsi" w:cstheme="minorHAnsi"/>
          <w:sz w:val="24"/>
          <w:szCs w:val="24"/>
        </w:rPr>
        <w:t xml:space="preserve">(tj. </w:t>
      </w:r>
      <w:r w:rsidRPr="00E87782">
        <w:rPr>
          <w:rFonts w:asciiTheme="minorHAnsi" w:hAnsiTheme="minorHAnsi" w:cstheme="minorHAnsi"/>
          <w:bCs/>
          <w:sz w:val="24"/>
          <w:szCs w:val="24"/>
        </w:rPr>
        <w:t>krzyk, niestosowne komentarze</w:t>
      </w:r>
      <w:r w:rsidRPr="00E87782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A46142" w:rsidRPr="00E87782" w:rsidRDefault="00A46142" w:rsidP="006848E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="00972F74" w:rsidRPr="00E87782">
        <w:rPr>
          <w:rFonts w:asciiTheme="minorHAnsi" w:hAnsiTheme="minorHAnsi" w:cstheme="minorHAnsi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sz w:val="24"/>
          <w:szCs w:val="24"/>
        </w:rPr>
        <w:t xml:space="preserve">i odseparuj </w:t>
      </w:r>
      <w:r w:rsidR="00972F74">
        <w:rPr>
          <w:rFonts w:asciiTheme="minorHAnsi" w:hAnsiTheme="minorHAnsi" w:cstheme="minorHAnsi"/>
          <w:sz w:val="24"/>
          <w:szCs w:val="24"/>
        </w:rPr>
        <w:t xml:space="preserve">go </w:t>
      </w:r>
      <w:r w:rsidRPr="00E87782">
        <w:rPr>
          <w:rFonts w:asciiTheme="minorHAnsi" w:hAnsiTheme="minorHAnsi" w:cstheme="minorHAnsi"/>
          <w:sz w:val="24"/>
          <w:szCs w:val="24"/>
        </w:rPr>
        <w:t xml:space="preserve">od osoby podejrzanej </w:t>
      </w:r>
      <w:r w:rsidR="00972F74">
        <w:rPr>
          <w:rFonts w:asciiTheme="minorHAnsi" w:hAnsiTheme="minorHAnsi" w:cstheme="minorHAnsi"/>
          <w:sz w:val="24"/>
          <w:szCs w:val="24"/>
        </w:rPr>
        <w:br/>
      </w:r>
      <w:r w:rsidRPr="00E87782">
        <w:rPr>
          <w:rFonts w:asciiTheme="minorHAnsi" w:hAnsiTheme="minorHAnsi" w:cstheme="minorHAnsi"/>
          <w:sz w:val="24"/>
          <w:szCs w:val="24"/>
        </w:rPr>
        <w:t xml:space="preserve">o krzywdzenie; </w:t>
      </w:r>
    </w:p>
    <w:p w:rsidR="00EE6A14" w:rsidRPr="00E87782" w:rsidRDefault="00EE6A14" w:rsidP="00EE6A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</w:t>
      </w:r>
      <w:r w:rsidR="0034585D">
        <w:rPr>
          <w:rFonts w:asciiTheme="minorHAnsi" w:hAnsiTheme="minorHAnsi" w:cstheme="minorHAnsi"/>
          <w:sz w:val="24"/>
          <w:szCs w:val="24"/>
        </w:rPr>
        <w:t>zeniu krzywdzenia małoletniego (pedagoga/psychologa/wychowawcę)</w:t>
      </w:r>
      <w:r w:rsidR="0034585D" w:rsidRPr="00E87782">
        <w:rPr>
          <w:rFonts w:asciiTheme="minorHAnsi" w:hAnsiTheme="minorHAnsi" w:cstheme="minorHAnsi"/>
          <w:sz w:val="24"/>
          <w:szCs w:val="24"/>
        </w:rPr>
        <w:t>;</w:t>
      </w:r>
    </w:p>
    <w:p w:rsidR="00EE6A14" w:rsidRPr="00E87782" w:rsidRDefault="00EE6A14" w:rsidP="00EE6A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lastRenderedPageBreak/>
        <w:t xml:space="preserve">2. W przypadku </w:t>
      </w:r>
      <w:r w:rsidR="00971273"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podejrzenia lub powzięcia informacji,</w:t>
      </w:r>
      <w:r w:rsidR="006719A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że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doświadcza 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>krzywdzenia przez osoby nieletnie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1) doświadcza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przemocy z uszczerbkiem na zdrowiu, wykorzystania seksualnego lub/i zagrożone jest jego życie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:rsidR="00A46142" w:rsidRPr="00E87782" w:rsidRDefault="00A46142" w:rsidP="00EE6A14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i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odseparuj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 xml:space="preserve">go </w:t>
      </w:r>
      <w:r w:rsidRPr="00972F74">
        <w:rPr>
          <w:rFonts w:asciiTheme="minorHAnsi" w:hAnsiTheme="minorHAnsi" w:cstheme="minorHAnsi"/>
          <w:color w:val="222222"/>
          <w:sz w:val="24"/>
          <w:szCs w:val="24"/>
          <w:u w:val="single"/>
        </w:rPr>
        <w:t xml:space="preserve">od osoby podejrzanej </w:t>
      </w:r>
      <w:r w:rsidR="00972F74" w:rsidRPr="00972F74">
        <w:rPr>
          <w:rFonts w:asciiTheme="minorHAnsi" w:hAnsiTheme="minorHAnsi" w:cstheme="minorHAnsi"/>
          <w:color w:val="222222"/>
          <w:sz w:val="24"/>
          <w:szCs w:val="24"/>
          <w:u w:val="single"/>
        </w:rPr>
        <w:br/>
      </w:r>
      <w:r w:rsidRPr="00E87782">
        <w:rPr>
          <w:rFonts w:asciiTheme="minorHAnsi" w:hAnsiTheme="minorHAnsi" w:cstheme="minorHAnsi"/>
          <w:color w:val="222222"/>
          <w:sz w:val="24"/>
          <w:szCs w:val="24"/>
          <w:u w:val="single"/>
        </w:rPr>
        <w:t>o krzywdzenie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; </w:t>
      </w:r>
    </w:p>
    <w:p w:rsidR="00A46142" w:rsidRPr="00E87782" w:rsidRDefault="00A46142" w:rsidP="00EE6A14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przeprowadź </w:t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>rozmowę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z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rodzicami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 xml:space="preserve">małoletnich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uwikłanych w przemoc; </w:t>
      </w:r>
    </w:p>
    <w:p w:rsidR="00EE6A14" w:rsidRPr="00E87782" w:rsidRDefault="00EE6A14" w:rsidP="00EE6A14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</w:t>
      </w:r>
      <w:r w:rsidR="0034585D">
        <w:rPr>
          <w:rFonts w:asciiTheme="minorHAnsi" w:hAnsiTheme="minorHAnsi" w:cstheme="minorHAnsi"/>
          <w:sz w:val="24"/>
          <w:szCs w:val="24"/>
        </w:rPr>
        <w:t>zeniu krzywdzenia małoletniego (pedagoga/psychologa/wychowawcę)</w:t>
      </w:r>
      <w:r w:rsidR="0034585D" w:rsidRPr="00E87782">
        <w:rPr>
          <w:rFonts w:asciiTheme="minorHAnsi" w:hAnsiTheme="minorHAnsi" w:cstheme="minorHAnsi"/>
          <w:sz w:val="24"/>
          <w:szCs w:val="24"/>
        </w:rPr>
        <w:t>;</w:t>
      </w:r>
    </w:p>
    <w:p w:rsidR="00EE6A14" w:rsidRPr="00E87782" w:rsidRDefault="00EE6A14" w:rsidP="00EE6A14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2) doświadcza ze strony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innego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>jednorazowo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innej przemocy fizycznej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(np. </w:t>
      </w:r>
      <w:r w:rsidR="00EE6A14" w:rsidRPr="00E87782">
        <w:rPr>
          <w:rFonts w:asciiTheme="minorHAnsi" w:hAnsiTheme="minorHAnsi" w:cstheme="minorHAnsi"/>
          <w:color w:val="222222"/>
          <w:sz w:val="24"/>
          <w:szCs w:val="24"/>
        </w:rPr>
        <w:t>szarpanie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EE6A14" w:rsidRPr="00E87782">
        <w:rPr>
          <w:rFonts w:asciiTheme="minorHAnsi" w:hAnsiTheme="minorHAnsi" w:cstheme="minorHAnsi"/>
          <w:color w:val="222222"/>
          <w:sz w:val="24"/>
          <w:szCs w:val="24"/>
        </w:rPr>
        <w:t>popychanie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),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przemocy psychicznej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(np. poniżanie, dyskryminacja, ośmieszanie) lub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innych niepokojących zachowań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(tj. niestosowne komentarze) </w:t>
      </w:r>
    </w:p>
    <w:p w:rsidR="00A46142" w:rsidRPr="00E87782" w:rsidRDefault="00A46142" w:rsidP="00EE6A14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i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odseparuj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go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od osoby podejrzanej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o krzywdzenie; </w:t>
      </w:r>
    </w:p>
    <w:p w:rsidR="00EE6A14" w:rsidRPr="00E87782" w:rsidRDefault="00A46142" w:rsidP="00EE6A14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przeprowadź </w:t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rozmowę osobno z rodzicami </w:t>
      </w:r>
      <w:r w:rsidR="00972F74" w:rsidRPr="00972F74">
        <w:rPr>
          <w:rFonts w:asciiTheme="minorHAnsi" w:hAnsiTheme="minorHAnsi" w:cstheme="minorHAnsi"/>
          <w:b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krzywdzącego </w:t>
      </w:r>
      <w:r w:rsidR="00972F74">
        <w:rPr>
          <w:rFonts w:asciiTheme="minorHAnsi" w:hAnsiTheme="minorHAnsi" w:cstheme="minorHAnsi"/>
          <w:b/>
          <w:bCs/>
          <w:color w:val="222222"/>
          <w:sz w:val="24"/>
          <w:szCs w:val="24"/>
        </w:rPr>
        <w:br/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>i krzywdzonego</w:t>
      </w:r>
      <w:r w:rsidR="00EE6A14"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>;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</w:p>
    <w:p w:rsidR="00A46142" w:rsidRPr="00E87782" w:rsidRDefault="00A46142" w:rsidP="00EE6A14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opracuj 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plan </w:t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>pomocy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="00972F74" w:rsidRPr="00972F74">
        <w:rPr>
          <w:rFonts w:asciiTheme="minorHAnsi" w:hAnsiTheme="minorHAnsi" w:cstheme="minorHAnsi"/>
          <w:b/>
          <w:color w:val="222222"/>
          <w:sz w:val="24"/>
          <w:szCs w:val="24"/>
        </w:rPr>
        <w:t>małoletniemu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(indywidualnie lub w zespole)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; </w:t>
      </w:r>
    </w:p>
    <w:p w:rsidR="00EE6A14" w:rsidRPr="00E87782" w:rsidRDefault="00EE6A14" w:rsidP="00EE6A14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w przypadku powtarzających się zdarzeń 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</w:t>
      </w:r>
      <w:r w:rsidR="0034585D">
        <w:rPr>
          <w:rFonts w:asciiTheme="minorHAnsi" w:hAnsiTheme="minorHAnsi" w:cstheme="minorHAnsi"/>
          <w:sz w:val="24"/>
          <w:szCs w:val="24"/>
        </w:rPr>
        <w:t>rzeniu krzywdzenia małoletniego (pedagoga/ psychologa/wychowawcę)</w:t>
      </w:r>
      <w:r w:rsidR="0034585D" w:rsidRPr="00E87782">
        <w:rPr>
          <w:rFonts w:asciiTheme="minorHAnsi" w:hAnsiTheme="minorHAnsi" w:cstheme="minorHAnsi"/>
          <w:sz w:val="24"/>
          <w:szCs w:val="24"/>
        </w:rPr>
        <w:t xml:space="preserve">; </w:t>
      </w:r>
      <w:r w:rsidRPr="00E87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6A14" w:rsidRPr="00E87782" w:rsidRDefault="007102F5" w:rsidP="00EE6A14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w przypadku powtarzających się zdarzeń </w:t>
      </w:r>
      <w:r w:rsidR="00EE6A14"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="00EE6A14"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małoletniego.</w:t>
      </w:r>
    </w:p>
    <w:p w:rsidR="00971A71" w:rsidRPr="00E87782" w:rsidRDefault="00971A71" w:rsidP="006848E9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sz w:val="24"/>
          <w:szCs w:val="24"/>
        </w:rPr>
        <w:t xml:space="preserve">3. W przypadku </w:t>
      </w:r>
      <w:r w:rsidR="00971273"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podejrzenia lub powzięcia informacji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, że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doświadcza 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>krzywdzenia przez rodzica/ów lub opiekuna/ów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1) doświadcza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przemocy z uszczerbkiem na zdrowiu, wykorzystania seksualnego lub/i zagrożone jest </w:t>
      </w:r>
      <w:r w:rsidRPr="00E87782">
        <w:rPr>
          <w:rFonts w:asciiTheme="minorHAnsi" w:hAnsiTheme="minorHAnsi" w:cstheme="minorHAnsi"/>
          <w:bCs/>
          <w:color w:val="auto"/>
          <w:sz w:val="24"/>
          <w:szCs w:val="24"/>
        </w:rPr>
        <w:t>jego życie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A46142" w:rsidRPr="00E87782" w:rsidRDefault="00A46142" w:rsidP="007102F5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72F74">
        <w:rPr>
          <w:rFonts w:asciiTheme="minorHAnsi" w:hAnsiTheme="minorHAnsi" w:cstheme="minorHAnsi"/>
          <w:b/>
          <w:bCs/>
          <w:color w:val="auto"/>
          <w:sz w:val="24"/>
          <w:szCs w:val="24"/>
        </w:rPr>
        <w:t>zadbaj</w:t>
      </w:r>
      <w:r w:rsidRPr="00E8778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 </w:t>
      </w:r>
      <w:r w:rsidRPr="00972F74">
        <w:rPr>
          <w:rFonts w:asciiTheme="minorHAnsi" w:hAnsiTheme="minorHAnsi" w:cstheme="minorHAnsi"/>
          <w:b/>
          <w:bCs/>
          <w:color w:val="auto"/>
          <w:sz w:val="24"/>
          <w:szCs w:val="24"/>
        </w:rPr>
        <w:t>bezpieczeństwo</w:t>
      </w:r>
      <w:r w:rsidRPr="00E8778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:rsidR="00971A71" w:rsidRPr="00E87782" w:rsidRDefault="00971A71" w:rsidP="007102F5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72F74">
        <w:rPr>
          <w:rFonts w:asciiTheme="minorHAnsi" w:hAnsiTheme="minorHAnsi" w:cstheme="minorHAnsi"/>
          <w:b/>
          <w:color w:val="auto"/>
          <w:sz w:val="24"/>
          <w:szCs w:val="24"/>
        </w:rPr>
        <w:t>przeprowadź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 z podejrzanym  rodzicem/opiekunem „</w:t>
      </w:r>
      <w:r w:rsidRPr="00E87782">
        <w:rPr>
          <w:rFonts w:asciiTheme="minorHAnsi" w:hAnsiTheme="minorHAnsi" w:cstheme="minorHAnsi"/>
          <w:b/>
          <w:color w:val="auto"/>
          <w:sz w:val="24"/>
          <w:szCs w:val="24"/>
        </w:rPr>
        <w:t>rozmowę interwencyjną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="00A46142"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4585D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A46142"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poinformuj 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go </w:t>
      </w:r>
      <w:r w:rsidR="00A46142" w:rsidRPr="00E87782">
        <w:rPr>
          <w:rFonts w:asciiTheme="minorHAnsi" w:hAnsiTheme="minorHAnsi" w:cstheme="minorHAnsi"/>
          <w:color w:val="auto"/>
          <w:sz w:val="24"/>
          <w:szCs w:val="24"/>
        </w:rPr>
        <w:t>o dalszych krokach;</w:t>
      </w:r>
      <w:r w:rsidR="00EE6A14"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 w rozmowie musi uczestniczyć pedagog lub psycholog szkolny;</w:t>
      </w:r>
    </w:p>
    <w:p w:rsidR="007102F5" w:rsidRDefault="00971A71" w:rsidP="007102F5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72F74">
        <w:rPr>
          <w:rFonts w:asciiTheme="minorHAnsi" w:hAnsiTheme="minorHAnsi" w:cstheme="minorHAnsi"/>
          <w:b/>
          <w:color w:val="auto"/>
          <w:sz w:val="24"/>
          <w:szCs w:val="24"/>
        </w:rPr>
        <w:t>przeprowadź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 z rodzicem, który nie jest podejrzany „</w:t>
      </w:r>
      <w:r w:rsidRPr="00E87782">
        <w:rPr>
          <w:rFonts w:asciiTheme="minorHAnsi" w:hAnsiTheme="minorHAnsi" w:cstheme="minorHAnsi"/>
          <w:b/>
          <w:color w:val="auto"/>
          <w:sz w:val="24"/>
          <w:szCs w:val="24"/>
        </w:rPr>
        <w:t>rozmowę miękką”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t xml:space="preserve"> i poinformuj </w:t>
      </w:r>
      <w:r w:rsidRPr="00E87782">
        <w:rPr>
          <w:rFonts w:asciiTheme="minorHAnsi" w:hAnsiTheme="minorHAnsi" w:cstheme="minorHAnsi"/>
          <w:color w:val="auto"/>
          <w:sz w:val="24"/>
          <w:szCs w:val="24"/>
        </w:rPr>
        <w:br/>
        <w:t>o dalszych krokach;</w:t>
      </w:r>
    </w:p>
    <w:p w:rsidR="007102F5" w:rsidRPr="00E87782" w:rsidRDefault="00EE6A14" w:rsidP="007102F5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</w:t>
      </w:r>
      <w:r w:rsidR="0034585D">
        <w:rPr>
          <w:rFonts w:asciiTheme="minorHAnsi" w:hAnsiTheme="minorHAnsi" w:cstheme="minorHAnsi"/>
          <w:sz w:val="24"/>
          <w:szCs w:val="24"/>
        </w:rPr>
        <w:t>zeniu krzywdzenia małoletniego (pedagoga/psychologa/wychowawcę)</w:t>
      </w:r>
      <w:r w:rsidR="0034585D" w:rsidRPr="00E87782">
        <w:rPr>
          <w:rFonts w:asciiTheme="minorHAnsi" w:hAnsiTheme="minorHAnsi" w:cstheme="minorHAnsi"/>
          <w:sz w:val="24"/>
          <w:szCs w:val="24"/>
        </w:rPr>
        <w:t>;</w:t>
      </w:r>
    </w:p>
    <w:p w:rsidR="00EE6A14" w:rsidRPr="00E87782" w:rsidRDefault="00EE6A14" w:rsidP="007102F5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2) jest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pokrzywdzone innymi typami przestępstw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:rsidR="007102F5" w:rsidRPr="00E87782" w:rsidRDefault="007102F5" w:rsidP="007102F5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podejrzeniu krzywdzenia małoletniego</w:t>
      </w:r>
      <w:r w:rsidR="004173BF">
        <w:rPr>
          <w:rFonts w:asciiTheme="minorHAnsi" w:hAnsiTheme="minorHAnsi" w:cstheme="minorHAnsi"/>
          <w:sz w:val="24"/>
          <w:szCs w:val="24"/>
        </w:rPr>
        <w:t xml:space="preserve"> (pedagoga/psychologa/wychowawcę)</w:t>
      </w:r>
      <w:r w:rsidR="004173BF" w:rsidRPr="00E87782">
        <w:rPr>
          <w:rFonts w:asciiTheme="minorHAnsi" w:hAnsiTheme="minorHAnsi" w:cstheme="minorHAnsi"/>
          <w:sz w:val="24"/>
          <w:szCs w:val="24"/>
        </w:rPr>
        <w:t>;</w:t>
      </w:r>
      <w:r w:rsidRPr="00E87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6142" w:rsidRPr="00E87782" w:rsidRDefault="007102F5" w:rsidP="007102F5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3)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doświadcza zaniedbania lub rodzic/opiekun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="00972F74"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jest niewydolny wychowawczo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(np.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chodzi w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nieadekwatnych do pogody ubraniach, opuszcza miejsce zamieszkania bez nadzoru osoby dorosłej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) </w:t>
      </w:r>
    </w:p>
    <w:p w:rsidR="00A46142" w:rsidRPr="00E87782" w:rsidRDefault="00A46142" w:rsidP="007102F5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; </w:t>
      </w:r>
    </w:p>
    <w:p w:rsidR="00A46142" w:rsidRPr="00E87782" w:rsidRDefault="00A46142" w:rsidP="007102F5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porozmawiaj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z rodzicem/opiekunem; </w:t>
      </w:r>
    </w:p>
    <w:p w:rsidR="007102F5" w:rsidRPr="00E87782" w:rsidRDefault="00A46142" w:rsidP="007102F5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powiadom o możliwości wsparcia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psychologicznego i/lub materialnego; </w:t>
      </w:r>
    </w:p>
    <w:p w:rsidR="007102F5" w:rsidRPr="00E87782" w:rsidRDefault="007102F5" w:rsidP="007102F5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</w:t>
      </w:r>
      <w:r w:rsidR="004173BF">
        <w:rPr>
          <w:rFonts w:asciiTheme="minorHAnsi" w:hAnsiTheme="minorHAnsi" w:cstheme="minorHAnsi"/>
          <w:sz w:val="24"/>
          <w:szCs w:val="24"/>
        </w:rPr>
        <w:t>zeniu krzywdzenia małoletniego (pedagoga/psychologa/wychowawcę)</w:t>
      </w:r>
      <w:r w:rsidR="004173BF" w:rsidRPr="00E87782">
        <w:rPr>
          <w:rFonts w:asciiTheme="minorHAnsi" w:hAnsiTheme="minorHAnsi" w:cstheme="minorHAnsi"/>
          <w:sz w:val="24"/>
          <w:szCs w:val="24"/>
        </w:rPr>
        <w:t>;</w:t>
      </w:r>
    </w:p>
    <w:p w:rsidR="007102F5" w:rsidRPr="00E87782" w:rsidRDefault="007102F5" w:rsidP="007102F5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4) doświadcza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jednorazowo innej przemocy fizycznej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(np.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klapsy, popychanie, szturchanie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),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przemocy psychicznej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(np.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poniżanie, dyskryminacja, ośmieszanie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) lub innych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niepokojących zachowań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(tj.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krzyk, niestosowne komentarze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)</w:t>
      </w:r>
    </w:p>
    <w:p w:rsidR="00A46142" w:rsidRPr="00E87782" w:rsidRDefault="00A46142" w:rsidP="007102F5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zadbaj o bezpieczeństwo </w:t>
      </w:r>
      <w:r w:rsidR="00972F74">
        <w:rPr>
          <w:rFonts w:asciiTheme="minorHAnsi" w:hAnsiTheme="minorHAnsi" w:cstheme="minorHAnsi"/>
          <w:color w:val="222222"/>
          <w:sz w:val="24"/>
          <w:szCs w:val="24"/>
        </w:rPr>
        <w:t>małoletniego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; </w:t>
      </w:r>
    </w:p>
    <w:p w:rsidR="00A46142" w:rsidRPr="00E87782" w:rsidRDefault="00A46142" w:rsidP="007102F5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przeprowadź </w:t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>rozmowę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z 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>rodzicem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podejrzanym o krzywdzenie; </w:t>
      </w:r>
    </w:p>
    <w:p w:rsidR="007102F5" w:rsidRPr="00E87782" w:rsidRDefault="00A46142" w:rsidP="007102F5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powiadom o </w:t>
      </w:r>
      <w:r w:rsidRPr="00E87782">
        <w:rPr>
          <w:rFonts w:asciiTheme="minorHAnsi" w:hAnsiTheme="minorHAnsi" w:cstheme="minorHAnsi"/>
          <w:b/>
          <w:bCs/>
          <w:color w:val="222222"/>
          <w:sz w:val="24"/>
          <w:szCs w:val="24"/>
        </w:rPr>
        <w:t>możliwości wsparcia</w:t>
      </w:r>
      <w:r w:rsidRPr="00E8778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psychologicznego; </w:t>
      </w:r>
    </w:p>
    <w:p w:rsidR="007102F5" w:rsidRPr="00E87782" w:rsidRDefault="007102F5" w:rsidP="007102F5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powiadom osobę odpowiedzialną </w:t>
      </w:r>
      <w:r w:rsidRPr="00E87782">
        <w:rPr>
          <w:rFonts w:asciiTheme="minorHAnsi" w:hAnsiTheme="minorHAnsi" w:cstheme="minorHAnsi"/>
          <w:bCs/>
          <w:sz w:val="24"/>
          <w:szCs w:val="24"/>
        </w:rPr>
        <w:t>za przyjmowanie zgłoszeń</w:t>
      </w:r>
      <w:r w:rsidRPr="00E87782">
        <w:rPr>
          <w:rFonts w:asciiTheme="minorHAnsi" w:hAnsiTheme="minorHAnsi" w:cstheme="minorHAnsi"/>
          <w:sz w:val="24"/>
          <w:szCs w:val="24"/>
        </w:rPr>
        <w:t xml:space="preserve"> o podejr</w:t>
      </w:r>
      <w:r w:rsidR="004173BF">
        <w:rPr>
          <w:rFonts w:asciiTheme="minorHAnsi" w:hAnsiTheme="minorHAnsi" w:cstheme="minorHAnsi"/>
          <w:sz w:val="24"/>
          <w:szCs w:val="24"/>
        </w:rPr>
        <w:t>zeniu krzywdzenia małoletniego (pedagoga/psychologa/wychowawcę)</w:t>
      </w:r>
      <w:r w:rsidR="004173BF" w:rsidRPr="00E87782">
        <w:rPr>
          <w:rFonts w:asciiTheme="minorHAnsi" w:hAnsiTheme="minorHAnsi" w:cstheme="minorHAnsi"/>
          <w:sz w:val="24"/>
          <w:szCs w:val="24"/>
        </w:rPr>
        <w:t>;</w:t>
      </w:r>
    </w:p>
    <w:p w:rsidR="007102F5" w:rsidRPr="00E87782" w:rsidRDefault="007102F5" w:rsidP="007102F5">
      <w:pPr>
        <w:pStyle w:val="Akapitzlist"/>
        <w:numPr>
          <w:ilvl w:val="1"/>
          <w:numId w:val="20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87782">
        <w:rPr>
          <w:rFonts w:asciiTheme="minorHAnsi" w:hAnsiTheme="minorHAnsi" w:cstheme="minorHAnsi"/>
          <w:b/>
          <w:bCs/>
          <w:sz w:val="24"/>
          <w:szCs w:val="24"/>
        </w:rPr>
        <w:t xml:space="preserve">dokonaj wpisu w rejestrze </w:t>
      </w:r>
      <w:r w:rsidRPr="00E87782">
        <w:rPr>
          <w:rFonts w:asciiTheme="minorHAnsi" w:hAnsiTheme="minorHAnsi" w:cstheme="minorHAnsi"/>
          <w:bCs/>
          <w:sz w:val="24"/>
          <w:szCs w:val="24"/>
        </w:rPr>
        <w:t>ujawnionych lub zgłoszonych incydentów lub zdarzeń zagrażających dobru małoletniego;</w:t>
      </w:r>
    </w:p>
    <w:p w:rsidR="00E87782" w:rsidRDefault="006848E9" w:rsidP="00E87782">
      <w:pPr>
        <w:jc w:val="both"/>
        <w:rPr>
          <w:rFonts w:asciiTheme="minorHAnsi" w:hAnsiTheme="minorHAnsi" w:cstheme="minorHAnsi"/>
          <w:sz w:val="24"/>
          <w:szCs w:val="24"/>
        </w:rPr>
      </w:pPr>
      <w:r w:rsidRPr="00E87782">
        <w:rPr>
          <w:rFonts w:asciiTheme="minorHAnsi" w:hAnsiTheme="minorHAnsi" w:cstheme="minorHAnsi"/>
          <w:color w:val="222222"/>
          <w:sz w:val="24"/>
          <w:szCs w:val="24"/>
        </w:rPr>
        <w:t>5. W przypadku podejrzenia</w:t>
      </w:r>
      <w:r w:rsidR="00971273"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lub powzięcia informacji, 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o krzywdzeniu małoletniego każdorazowo wypełnij </w:t>
      </w:r>
      <w:r w:rsidRPr="00E87782">
        <w:rPr>
          <w:rFonts w:asciiTheme="minorHAnsi" w:hAnsiTheme="minorHAnsi" w:cstheme="minorHAnsi"/>
          <w:b/>
          <w:i/>
          <w:color w:val="222222"/>
          <w:sz w:val="24"/>
          <w:szCs w:val="24"/>
        </w:rPr>
        <w:t>Kartę interwencji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r w:rsidRPr="00E87782">
        <w:rPr>
          <w:rFonts w:asciiTheme="minorHAnsi" w:hAnsiTheme="minorHAnsi" w:cstheme="minorHAnsi"/>
          <w:b/>
          <w:color w:val="222222"/>
          <w:sz w:val="24"/>
          <w:szCs w:val="24"/>
        </w:rPr>
        <w:t>załącznik nr 6a</w:t>
      </w:r>
      <w:r w:rsidRPr="00E87782">
        <w:rPr>
          <w:rFonts w:asciiTheme="minorHAnsi" w:hAnsiTheme="minorHAnsi" w:cstheme="minorHAnsi"/>
          <w:color w:val="222222"/>
          <w:sz w:val="24"/>
          <w:szCs w:val="24"/>
        </w:rPr>
        <w:t>)</w:t>
      </w:r>
      <w:r w:rsidR="00E87782" w:rsidRPr="00E87782">
        <w:rPr>
          <w:rFonts w:asciiTheme="minorHAnsi" w:hAnsiTheme="minorHAnsi" w:cstheme="minorHAnsi"/>
          <w:color w:val="222222"/>
          <w:sz w:val="24"/>
          <w:szCs w:val="24"/>
        </w:rPr>
        <w:t xml:space="preserve"> we współpracy z </w:t>
      </w:r>
      <w:r w:rsidR="00E87782" w:rsidRPr="00E87782">
        <w:rPr>
          <w:rFonts w:asciiTheme="minorHAnsi" w:hAnsiTheme="minorHAnsi" w:cstheme="minorHAnsi"/>
          <w:sz w:val="24"/>
          <w:szCs w:val="24"/>
        </w:rPr>
        <w:t>pedagogiem</w:t>
      </w:r>
      <w:r w:rsidR="004173BF">
        <w:rPr>
          <w:rFonts w:asciiTheme="minorHAnsi" w:hAnsiTheme="minorHAnsi" w:cstheme="minorHAnsi"/>
          <w:sz w:val="24"/>
          <w:szCs w:val="24"/>
        </w:rPr>
        <w:t>/ psychologiem/</w:t>
      </w:r>
      <w:r w:rsidR="00E87782" w:rsidRPr="00E87782">
        <w:rPr>
          <w:rFonts w:asciiTheme="minorHAnsi" w:hAnsiTheme="minorHAnsi" w:cstheme="minorHAnsi"/>
          <w:sz w:val="24"/>
          <w:szCs w:val="24"/>
        </w:rPr>
        <w:t>wychowawcą.</w:t>
      </w:r>
    </w:p>
    <w:p w:rsidR="00A46142" w:rsidRPr="00E87782" w:rsidRDefault="00A46142" w:rsidP="006848E9">
      <w:pPr>
        <w:spacing w:line="276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A46142" w:rsidRPr="00E87782" w:rsidRDefault="00A46142" w:rsidP="00A461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46142" w:rsidRPr="00E87782" w:rsidRDefault="00A46142" w:rsidP="00A4614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46142" w:rsidRPr="00E877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F8" w:rsidRDefault="001472F8" w:rsidP="00A46142">
      <w:pPr>
        <w:spacing w:after="0" w:line="240" w:lineRule="auto"/>
      </w:pPr>
      <w:r>
        <w:separator/>
      </w:r>
    </w:p>
  </w:endnote>
  <w:endnote w:type="continuationSeparator" w:id="0">
    <w:p w:rsidR="001472F8" w:rsidRDefault="001472F8" w:rsidP="00A4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531101"/>
      <w:docPartObj>
        <w:docPartGallery w:val="Page Numbers (Bottom of Page)"/>
        <w:docPartUnique/>
      </w:docPartObj>
    </w:sdtPr>
    <w:sdtEndPr/>
    <w:sdtContent>
      <w:p w:rsidR="006848E9" w:rsidRDefault="00684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50">
          <w:rPr>
            <w:noProof/>
          </w:rPr>
          <w:t>3</w:t>
        </w:r>
        <w:r>
          <w:fldChar w:fldCharType="end"/>
        </w:r>
      </w:p>
    </w:sdtContent>
  </w:sdt>
  <w:p w:rsidR="006848E9" w:rsidRDefault="00684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F8" w:rsidRDefault="001472F8" w:rsidP="00A46142">
      <w:pPr>
        <w:spacing w:after="0" w:line="240" w:lineRule="auto"/>
      </w:pPr>
      <w:r>
        <w:separator/>
      </w:r>
    </w:p>
  </w:footnote>
  <w:footnote w:type="continuationSeparator" w:id="0">
    <w:p w:rsidR="001472F8" w:rsidRDefault="001472F8" w:rsidP="00A4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50" w:rsidRDefault="00615F50" w:rsidP="00615F50">
    <w:pPr>
      <w:pStyle w:val="Nagwek"/>
      <w:jc w:val="right"/>
    </w:pPr>
    <w:r>
      <w:t>Załącznik nr 6</w:t>
    </w:r>
  </w:p>
  <w:p w:rsidR="00615F50" w:rsidRDefault="00615F50" w:rsidP="00615F50">
    <w:pPr>
      <w:pStyle w:val="Nagwek"/>
      <w:jc w:val="right"/>
    </w:pPr>
    <w:r>
      <w:t>do Zarządzenia nr 2/24</w:t>
    </w:r>
  </w:p>
  <w:p w:rsidR="00615F50" w:rsidRDefault="00615F50" w:rsidP="00615F50">
    <w:pPr>
      <w:pStyle w:val="Nagwek"/>
      <w:jc w:val="right"/>
    </w:pPr>
    <w:r>
      <w:t xml:space="preserve">Dyrektora  Szkoły Podstawowej im. Janusza Korczaka </w:t>
    </w:r>
  </w:p>
  <w:p w:rsidR="00615F50" w:rsidRDefault="00615F50" w:rsidP="00615F50">
    <w:pPr>
      <w:pStyle w:val="Nagwek"/>
      <w:jc w:val="right"/>
    </w:pPr>
    <w:r>
      <w:t>w Łubiance</w:t>
    </w:r>
  </w:p>
  <w:p w:rsidR="00A46142" w:rsidRDefault="00A46142" w:rsidP="00A461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9CF"/>
    <w:multiLevelType w:val="hybridMultilevel"/>
    <w:tmpl w:val="BD54C68C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76D8AFF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E68"/>
    <w:multiLevelType w:val="hybridMultilevel"/>
    <w:tmpl w:val="0E0663A0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85B261E4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5A2"/>
    <w:multiLevelType w:val="hybridMultilevel"/>
    <w:tmpl w:val="5FEEA0D8"/>
    <w:lvl w:ilvl="0" w:tplc="B0DA4C5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D7D48"/>
    <w:multiLevelType w:val="hybridMultilevel"/>
    <w:tmpl w:val="23166850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3168"/>
    <w:multiLevelType w:val="hybridMultilevel"/>
    <w:tmpl w:val="95F0B070"/>
    <w:lvl w:ilvl="0" w:tplc="5D644C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EC7"/>
    <w:multiLevelType w:val="hybridMultilevel"/>
    <w:tmpl w:val="52F283BC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DDD"/>
    <w:multiLevelType w:val="hybridMultilevel"/>
    <w:tmpl w:val="7368ECF2"/>
    <w:lvl w:ilvl="0" w:tplc="8A428F2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451"/>
    <w:multiLevelType w:val="hybridMultilevel"/>
    <w:tmpl w:val="E7F2ABB4"/>
    <w:lvl w:ilvl="0" w:tplc="8D3E24B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889"/>
    <w:multiLevelType w:val="hybridMultilevel"/>
    <w:tmpl w:val="B5B45442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82F"/>
    <w:multiLevelType w:val="hybridMultilevel"/>
    <w:tmpl w:val="EB34E4B6"/>
    <w:lvl w:ilvl="0" w:tplc="B2EA2872">
      <w:numFmt w:val="bullet"/>
      <w:lvlText w:val="•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7EF5C6E"/>
    <w:multiLevelType w:val="hybridMultilevel"/>
    <w:tmpl w:val="D8DADECE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267CDE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76F"/>
    <w:multiLevelType w:val="hybridMultilevel"/>
    <w:tmpl w:val="9F9A5B8E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7703"/>
    <w:multiLevelType w:val="hybridMultilevel"/>
    <w:tmpl w:val="0D46862E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B0421"/>
    <w:multiLevelType w:val="hybridMultilevel"/>
    <w:tmpl w:val="198C8F1A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B5DFE"/>
    <w:multiLevelType w:val="hybridMultilevel"/>
    <w:tmpl w:val="B4F6BF70"/>
    <w:lvl w:ilvl="0" w:tplc="202E0C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1771"/>
    <w:multiLevelType w:val="hybridMultilevel"/>
    <w:tmpl w:val="0A2EE7A8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9230C"/>
    <w:multiLevelType w:val="hybridMultilevel"/>
    <w:tmpl w:val="96EEC4DC"/>
    <w:lvl w:ilvl="0" w:tplc="CEC87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E4A7D"/>
    <w:multiLevelType w:val="hybridMultilevel"/>
    <w:tmpl w:val="6AF0F5AE"/>
    <w:lvl w:ilvl="0" w:tplc="1B42F2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320"/>
    <w:multiLevelType w:val="hybridMultilevel"/>
    <w:tmpl w:val="D92E424A"/>
    <w:lvl w:ilvl="0" w:tplc="A6F229C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C5BB6"/>
    <w:multiLevelType w:val="hybridMultilevel"/>
    <w:tmpl w:val="5A781E1C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15"/>
  </w:num>
  <w:num w:numId="6">
    <w:abstractNumId w:val="14"/>
  </w:num>
  <w:num w:numId="7">
    <w:abstractNumId w:val="8"/>
  </w:num>
  <w:num w:numId="8">
    <w:abstractNumId w:val="16"/>
  </w:num>
  <w:num w:numId="9">
    <w:abstractNumId w:val="13"/>
  </w:num>
  <w:num w:numId="10">
    <w:abstractNumId w:val="6"/>
  </w:num>
  <w:num w:numId="11">
    <w:abstractNumId w:val="19"/>
  </w:num>
  <w:num w:numId="12">
    <w:abstractNumId w:val="9"/>
  </w:num>
  <w:num w:numId="13">
    <w:abstractNumId w:val="10"/>
  </w:num>
  <w:num w:numId="14">
    <w:abstractNumId w:val="17"/>
  </w:num>
  <w:num w:numId="15">
    <w:abstractNumId w:val="1"/>
  </w:num>
  <w:num w:numId="16">
    <w:abstractNumId w:val="1"/>
    <w:lvlOverride w:ilvl="0">
      <w:lvl w:ilvl="0" w:tplc="3574F9E4">
        <w:start w:val="1"/>
        <w:numFmt w:val="lowerLetter"/>
        <w:lvlText w:val="%1)"/>
        <w:lvlJc w:val="left"/>
        <w:pPr>
          <w:ind w:left="144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 w:tplc="85B261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"/>
    <w:lvlOverride w:ilvl="0">
      <w:lvl w:ilvl="0" w:tplc="3574F9E4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5B261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7"/>
  </w:num>
  <w:num w:numId="19">
    <w:abstractNumId w:val="3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2"/>
    <w:rsid w:val="001472F8"/>
    <w:rsid w:val="00160875"/>
    <w:rsid w:val="001A2CCC"/>
    <w:rsid w:val="0034585D"/>
    <w:rsid w:val="00345B21"/>
    <w:rsid w:val="003C3B0F"/>
    <w:rsid w:val="004173BF"/>
    <w:rsid w:val="004315A5"/>
    <w:rsid w:val="004962B4"/>
    <w:rsid w:val="005530A5"/>
    <w:rsid w:val="00615F50"/>
    <w:rsid w:val="006719A2"/>
    <w:rsid w:val="006848E9"/>
    <w:rsid w:val="007102F5"/>
    <w:rsid w:val="00971273"/>
    <w:rsid w:val="00971A71"/>
    <w:rsid w:val="00972F74"/>
    <w:rsid w:val="00A46142"/>
    <w:rsid w:val="00A90489"/>
    <w:rsid w:val="00A94472"/>
    <w:rsid w:val="00C9110A"/>
    <w:rsid w:val="00E71F55"/>
    <w:rsid w:val="00E87782"/>
    <w:rsid w:val="00EE6A14"/>
    <w:rsid w:val="00F74A0E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7E14"/>
  <w15:chartTrackingRefBased/>
  <w15:docId w15:val="{AF07DE14-B061-4D56-A0B7-B357923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A4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4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42"/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46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12</cp:revision>
  <cp:lastPrinted>2024-03-12T12:10:00Z</cp:lastPrinted>
  <dcterms:created xsi:type="dcterms:W3CDTF">2023-11-26T09:52:00Z</dcterms:created>
  <dcterms:modified xsi:type="dcterms:W3CDTF">2024-03-12T12:10:00Z</dcterms:modified>
</cp:coreProperties>
</file>