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ECBE" w14:textId="77777777" w:rsidR="00F118B5" w:rsidRPr="00F118B5" w:rsidRDefault="0009401C" w:rsidP="00F118B5">
      <w:pPr>
        <w:spacing w:after="240" w:line="270" w:lineRule="atLeast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b/>
          <w:bCs/>
          <w:color w:val="323232"/>
        </w:rPr>
        <w:t>ZASADY</w:t>
      </w:r>
      <w:r w:rsidR="00EF223D">
        <w:rPr>
          <w:rFonts w:asciiTheme="minorHAnsi" w:hAnsiTheme="minorHAnsi" w:cstheme="minorHAnsi"/>
          <w:b/>
          <w:bCs/>
          <w:color w:val="323232"/>
        </w:rPr>
        <w:t xml:space="preserve"> </w:t>
      </w:r>
      <w:r w:rsidR="001126CA" w:rsidRPr="00F118B5">
        <w:rPr>
          <w:rFonts w:asciiTheme="minorHAnsi" w:hAnsiTheme="minorHAnsi" w:cstheme="minorHAnsi"/>
          <w:b/>
          <w:bCs/>
          <w:color w:val="323232"/>
        </w:rPr>
        <w:t>OCHRONY WIZE</w:t>
      </w:r>
      <w:r w:rsidR="00DB1EFA">
        <w:rPr>
          <w:rFonts w:asciiTheme="minorHAnsi" w:hAnsiTheme="minorHAnsi" w:cstheme="minorHAnsi"/>
          <w:b/>
          <w:bCs/>
          <w:color w:val="323232"/>
        </w:rPr>
        <w:t>RUNKU I DANYCH OSOBOWYCH MAŁOLETNICH</w:t>
      </w:r>
      <w:bookmarkStart w:id="0" w:name="_GoBack"/>
      <w:bookmarkEnd w:id="0"/>
    </w:p>
    <w:p w14:paraId="21368C75" w14:textId="016A67F0" w:rsidR="00FF5860" w:rsidRDefault="00F118B5" w:rsidP="00FF5860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br/>
      </w:r>
      <w:r w:rsidR="00FF5860">
        <w:rPr>
          <w:rFonts w:asciiTheme="minorHAnsi" w:hAnsiTheme="minorHAnsi" w:cstheme="minorHAnsi"/>
          <w:color w:val="323232"/>
        </w:rPr>
        <w:t>§1</w:t>
      </w:r>
    </w:p>
    <w:p w14:paraId="6F27E62D" w14:textId="341B952C" w:rsidR="00F118B5" w:rsidRDefault="001126CA" w:rsidP="00F118B5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076033">
        <w:rPr>
          <w:rFonts w:asciiTheme="minorHAnsi" w:hAnsiTheme="minorHAnsi" w:cstheme="minorHAnsi"/>
          <w:color w:val="323232"/>
        </w:rPr>
        <w:t xml:space="preserve"> </w:t>
      </w:r>
      <w:r w:rsidR="00F118B5" w:rsidRPr="00076033">
        <w:rPr>
          <w:rFonts w:asciiTheme="minorHAnsi" w:hAnsiTheme="minorHAnsi" w:cstheme="minorHAnsi"/>
          <w:color w:val="323232"/>
        </w:rPr>
        <w:t>1.</w:t>
      </w:r>
      <w:r w:rsidR="00F118B5" w:rsidRPr="00F118B5">
        <w:rPr>
          <w:rFonts w:asciiTheme="minorHAnsi" w:hAnsiTheme="minorHAnsi" w:cstheme="minorHAnsi"/>
          <w:color w:val="323232"/>
        </w:rPr>
        <w:t xml:space="preserve"> W naszych działaniach kierujemy się odpowiedzialnością i rozwagą wobec utrwalania, przetwarzania, używania </w:t>
      </w:r>
      <w:r w:rsidR="003F0562">
        <w:rPr>
          <w:rFonts w:asciiTheme="minorHAnsi" w:hAnsiTheme="minorHAnsi" w:cstheme="minorHAnsi"/>
          <w:color w:val="323232"/>
        </w:rPr>
        <w:t xml:space="preserve">i publikowania wizerunków </w:t>
      </w:r>
      <w:r w:rsidR="00DB1EFA">
        <w:rPr>
          <w:rFonts w:asciiTheme="minorHAnsi" w:hAnsiTheme="minorHAnsi" w:cstheme="minorHAnsi"/>
          <w:color w:val="323232"/>
        </w:rPr>
        <w:t>małoletnich</w:t>
      </w:r>
      <w:r w:rsidR="00F118B5" w:rsidRPr="00F118B5">
        <w:rPr>
          <w:rFonts w:asciiTheme="minorHAnsi" w:hAnsiTheme="minorHAnsi" w:cstheme="minorHAnsi"/>
          <w:color w:val="323232"/>
        </w:rPr>
        <w:t>.</w:t>
      </w:r>
    </w:p>
    <w:p w14:paraId="68B62C2E" w14:textId="77777777" w:rsidR="00F118B5" w:rsidRDefault="00F118B5" w:rsidP="00F118B5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2. Dzielenie się zdjęciami i filmami z naszych aktywności służy celebrowaniu sukcesów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, dokumentowaniu naszych działań i zawsze ma na uwadze bezpieczeństwo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. Wykorzystujemy zdjęcia/nagrania pokazujące szeroki przekrój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– chłopców i dziewczęta,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w różnym wieku, o różnych uzdolnieniach, stopniu sprawności i reprezentujące różne grupy etniczne.</w:t>
      </w:r>
    </w:p>
    <w:p w14:paraId="0537F044" w14:textId="6582F86A" w:rsidR="00FF5860" w:rsidRDefault="00FF5860" w:rsidP="00FF5860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§2</w:t>
      </w:r>
    </w:p>
    <w:p w14:paraId="2FC9C6D7" w14:textId="5C1DFB20" w:rsidR="00F118B5" w:rsidRDefault="001126CA" w:rsidP="00F118B5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1. </w:t>
      </w:r>
      <w:r w:rsidR="00F118B5" w:rsidRPr="00DB1EFA">
        <w:rPr>
          <w:rFonts w:asciiTheme="minorHAnsi" w:hAnsiTheme="minorHAnsi" w:cstheme="minorHAnsi"/>
          <w:color w:val="323232"/>
        </w:rPr>
        <w:t>Dbamy o b</w:t>
      </w:r>
      <w:r w:rsidRPr="00DB1EFA">
        <w:rPr>
          <w:rFonts w:asciiTheme="minorHAnsi" w:hAnsiTheme="minorHAnsi" w:cstheme="minorHAnsi"/>
          <w:color w:val="323232"/>
        </w:rPr>
        <w:t xml:space="preserve">ezpieczeństwo wizerunków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DB1EFA">
        <w:rPr>
          <w:rFonts w:asciiTheme="minorHAnsi" w:hAnsiTheme="minorHAnsi" w:cstheme="minorHAnsi"/>
          <w:color w:val="323232"/>
        </w:rPr>
        <w:t>.</w:t>
      </w:r>
      <w:r w:rsidR="00F118B5" w:rsidRPr="00F118B5">
        <w:rPr>
          <w:rFonts w:asciiTheme="minorHAnsi" w:hAnsiTheme="minorHAnsi" w:cstheme="minorHAnsi"/>
          <w:b/>
          <w:color w:val="323232"/>
        </w:rPr>
        <w:t xml:space="preserve"> </w:t>
      </w:r>
      <w:r w:rsidR="00DB1EFA">
        <w:rPr>
          <w:rFonts w:asciiTheme="minorHAnsi" w:hAnsiTheme="minorHAnsi" w:cstheme="minorHAnsi"/>
          <w:color w:val="323232"/>
        </w:rPr>
        <w:t>Uzyskujemy</w:t>
      </w:r>
      <w:r w:rsidR="00F118B5" w:rsidRPr="00F118B5">
        <w:rPr>
          <w:rFonts w:asciiTheme="minorHAnsi" w:hAnsiTheme="minorHAnsi" w:cstheme="minorHAnsi"/>
          <w:color w:val="323232"/>
        </w:rPr>
        <w:t xml:space="preserve"> pisemną zgodę rodziców/</w:t>
      </w:r>
      <w:r w:rsidR="00DF764C">
        <w:rPr>
          <w:rFonts w:asciiTheme="minorHAnsi" w:hAnsiTheme="minorHAnsi" w:cstheme="minorHAnsi"/>
          <w:color w:val="323232"/>
        </w:rPr>
        <w:t xml:space="preserve"> </w:t>
      </w:r>
      <w:r w:rsidR="00F118B5" w:rsidRPr="00F118B5">
        <w:rPr>
          <w:rFonts w:asciiTheme="minorHAnsi" w:hAnsiTheme="minorHAnsi" w:cstheme="minorHAnsi"/>
          <w:color w:val="323232"/>
        </w:rPr>
        <w:t xml:space="preserve">opiekunów prawnych </w:t>
      </w:r>
      <w:r>
        <w:rPr>
          <w:rFonts w:asciiTheme="minorHAnsi" w:hAnsiTheme="minorHAnsi" w:cstheme="minorHAnsi"/>
          <w:color w:val="323232"/>
        </w:rPr>
        <w:t>na wykonywanie i publikacje zdjęć</w:t>
      </w:r>
      <w:r w:rsidR="00F118B5" w:rsidRPr="00F118B5">
        <w:rPr>
          <w:rFonts w:asciiTheme="minorHAnsi" w:hAnsiTheme="minorHAnsi" w:cstheme="minorHAnsi"/>
          <w:color w:val="323232"/>
        </w:rPr>
        <w:t>/nagra</w:t>
      </w:r>
      <w:r>
        <w:rPr>
          <w:rFonts w:asciiTheme="minorHAnsi" w:hAnsiTheme="minorHAnsi" w:cstheme="minorHAnsi"/>
          <w:color w:val="323232"/>
        </w:rPr>
        <w:t>ń</w:t>
      </w:r>
      <w:r w:rsidR="00F118B5" w:rsidRPr="00F118B5">
        <w:rPr>
          <w:rFonts w:asciiTheme="minorHAnsi" w:hAnsiTheme="minorHAnsi" w:cstheme="minorHAnsi"/>
          <w:color w:val="323232"/>
        </w:rPr>
        <w:t xml:space="preserve">. </w:t>
      </w:r>
    </w:p>
    <w:p w14:paraId="6ADDEFAF" w14:textId="77777777" w:rsidR="00F118B5" w:rsidRDefault="001126CA" w:rsidP="00F118B5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2. Udzielamy </w:t>
      </w:r>
      <w:r w:rsidR="00F118B5" w:rsidRPr="00F118B5">
        <w:rPr>
          <w:rFonts w:asciiTheme="minorHAnsi" w:hAnsiTheme="minorHAnsi" w:cstheme="minorHAnsi"/>
          <w:color w:val="323232"/>
        </w:rPr>
        <w:t xml:space="preserve">wyjaśnień, do czego wykorzystamy zdjęcia/nagrania i w jakim kontekście, jak będziemy przechowywać te dane. </w:t>
      </w:r>
    </w:p>
    <w:p w14:paraId="5F40F4A6" w14:textId="77777777" w:rsidR="00F118B5" w:rsidRDefault="00F118B5" w:rsidP="00F118B5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>3. Unika</w:t>
      </w:r>
      <w:r w:rsidR="001126CA">
        <w:rPr>
          <w:rFonts w:asciiTheme="minorHAnsi" w:hAnsiTheme="minorHAnsi" w:cstheme="minorHAnsi"/>
          <w:color w:val="323232"/>
        </w:rPr>
        <w:t xml:space="preserve">my </w:t>
      </w:r>
      <w:r w:rsidRPr="00F118B5">
        <w:rPr>
          <w:rFonts w:asciiTheme="minorHAnsi" w:hAnsiTheme="minorHAnsi" w:cstheme="minorHAnsi"/>
          <w:color w:val="323232"/>
        </w:rPr>
        <w:t xml:space="preserve">podpisywania zdjęć/nagrań informacjami identyfikującymi </w:t>
      </w:r>
      <w:r w:rsidR="003F0562">
        <w:rPr>
          <w:rFonts w:asciiTheme="minorHAnsi" w:hAnsiTheme="minorHAnsi" w:cstheme="minorHAnsi"/>
          <w:color w:val="323232"/>
        </w:rPr>
        <w:t>małoletniego</w:t>
      </w:r>
      <w:r w:rsidRPr="00F118B5">
        <w:rPr>
          <w:rFonts w:asciiTheme="minorHAnsi" w:hAnsiTheme="minorHAnsi" w:cstheme="minorHAnsi"/>
          <w:color w:val="323232"/>
        </w:rPr>
        <w:t xml:space="preserve"> z imienia</w:t>
      </w:r>
      <w:r w:rsidR="00DB1EFA">
        <w:rPr>
          <w:rFonts w:asciiTheme="minorHAnsi" w:hAnsiTheme="minorHAnsi" w:cstheme="minorHAnsi"/>
          <w:color w:val="323232"/>
        </w:rPr>
        <w:br/>
      </w:r>
      <w:r w:rsidRPr="00F118B5">
        <w:rPr>
          <w:rFonts w:asciiTheme="minorHAnsi" w:hAnsiTheme="minorHAnsi" w:cstheme="minorHAnsi"/>
          <w:color w:val="323232"/>
        </w:rPr>
        <w:t>i nazwiska. Jeśli konieczne jest podpisanie dziecka</w:t>
      </w:r>
      <w:r w:rsidR="00DB1EFA">
        <w:rPr>
          <w:rFonts w:asciiTheme="minorHAnsi" w:hAnsiTheme="minorHAnsi" w:cstheme="minorHAnsi"/>
          <w:color w:val="323232"/>
        </w:rPr>
        <w:t>/małoletniego</w:t>
      </w:r>
      <w:r w:rsidRPr="00F118B5">
        <w:rPr>
          <w:rFonts w:asciiTheme="minorHAnsi" w:hAnsiTheme="minorHAnsi" w:cstheme="minorHAnsi"/>
          <w:color w:val="323232"/>
        </w:rPr>
        <w:t xml:space="preserve"> </w:t>
      </w:r>
      <w:r w:rsidRPr="00DB1EFA">
        <w:rPr>
          <w:rFonts w:asciiTheme="minorHAnsi" w:hAnsiTheme="minorHAnsi" w:cstheme="minorHAnsi"/>
          <w:color w:val="323232"/>
        </w:rPr>
        <w:t>używamy tylko</w:t>
      </w:r>
      <w:r w:rsidR="00DB1EFA" w:rsidRPr="00DB1EFA">
        <w:rPr>
          <w:rFonts w:asciiTheme="minorHAnsi" w:hAnsiTheme="minorHAnsi" w:cstheme="minorHAnsi"/>
          <w:color w:val="323232"/>
        </w:rPr>
        <w:t xml:space="preserve"> jego</w:t>
      </w:r>
      <w:r w:rsidRPr="00DB1EFA">
        <w:rPr>
          <w:rFonts w:asciiTheme="minorHAnsi" w:hAnsiTheme="minorHAnsi" w:cstheme="minorHAnsi"/>
          <w:color w:val="323232"/>
        </w:rPr>
        <w:t xml:space="preserve"> imienia.</w:t>
      </w:r>
      <w:r w:rsidRPr="00F118B5">
        <w:rPr>
          <w:rFonts w:asciiTheme="minorHAnsi" w:hAnsiTheme="minorHAnsi" w:cstheme="minorHAnsi"/>
          <w:color w:val="323232"/>
        </w:rPr>
        <w:t xml:space="preserve"> </w:t>
      </w:r>
      <w:r w:rsidRPr="00F118B5">
        <w:rPr>
          <w:rFonts w:asciiTheme="minorHAnsi" w:hAnsiTheme="minorHAnsi" w:cstheme="minorHAnsi"/>
          <w:color w:val="323232"/>
        </w:rPr>
        <w:br/>
        <w:t>4. Rezygn</w:t>
      </w:r>
      <w:r w:rsidR="001126CA">
        <w:rPr>
          <w:rFonts w:asciiTheme="minorHAnsi" w:hAnsiTheme="minorHAnsi" w:cstheme="minorHAnsi"/>
          <w:color w:val="323232"/>
        </w:rPr>
        <w:t>ujemy</w:t>
      </w:r>
      <w:r w:rsidRPr="00F118B5">
        <w:rPr>
          <w:rFonts w:asciiTheme="minorHAnsi" w:hAnsiTheme="minorHAnsi" w:cstheme="minorHAnsi"/>
          <w:color w:val="323232"/>
        </w:rPr>
        <w:t xml:space="preserve"> z ujawniania jakichkolwiek informacji wrażliwych o dziecku</w:t>
      </w:r>
      <w:r w:rsidR="00DB1EFA">
        <w:rPr>
          <w:rFonts w:asciiTheme="minorHAnsi" w:hAnsiTheme="minorHAnsi" w:cstheme="minorHAnsi"/>
          <w:color w:val="323232"/>
        </w:rPr>
        <w:t>/małoletnim</w:t>
      </w:r>
      <w:r w:rsidRPr="00F118B5">
        <w:rPr>
          <w:rFonts w:asciiTheme="minorHAnsi" w:hAnsiTheme="minorHAnsi" w:cstheme="minorHAnsi"/>
          <w:color w:val="323232"/>
        </w:rPr>
        <w:t xml:space="preserve"> dotyczących m.in. stanu zdrowia, sytuacji materialnej, sytuacji prawnej i powiązanych z </w:t>
      </w:r>
      <w:r w:rsidR="00DB1EFA">
        <w:rPr>
          <w:rFonts w:asciiTheme="minorHAnsi" w:hAnsiTheme="minorHAnsi" w:cstheme="minorHAnsi"/>
          <w:color w:val="323232"/>
        </w:rPr>
        <w:t xml:space="preserve">jego </w:t>
      </w:r>
      <w:r w:rsidRPr="00F118B5">
        <w:rPr>
          <w:rFonts w:asciiTheme="minorHAnsi" w:hAnsiTheme="minorHAnsi" w:cstheme="minorHAnsi"/>
          <w:color w:val="323232"/>
        </w:rPr>
        <w:t xml:space="preserve">wizerunkiem (np. w przypadku zbiórek indywidualnych organizowanych przez naszą placówkę). </w:t>
      </w:r>
      <w:r w:rsidRPr="00F118B5">
        <w:rPr>
          <w:rFonts w:asciiTheme="minorHAnsi" w:hAnsiTheme="minorHAnsi" w:cstheme="minorHAnsi"/>
          <w:color w:val="323232"/>
        </w:rPr>
        <w:br/>
        <w:t>5. Zmniejsz</w:t>
      </w:r>
      <w:r w:rsidR="001126CA">
        <w:rPr>
          <w:rFonts w:asciiTheme="minorHAnsi" w:hAnsiTheme="minorHAnsi" w:cstheme="minorHAnsi"/>
          <w:color w:val="323232"/>
        </w:rPr>
        <w:t>amy</w:t>
      </w:r>
      <w:r w:rsidRPr="00F118B5">
        <w:rPr>
          <w:rFonts w:asciiTheme="minorHAnsi" w:hAnsiTheme="minorHAnsi" w:cstheme="minorHAnsi"/>
          <w:color w:val="323232"/>
        </w:rPr>
        <w:t xml:space="preserve"> ryzyk</w:t>
      </w:r>
      <w:r w:rsidR="001126CA">
        <w:rPr>
          <w:rFonts w:asciiTheme="minorHAnsi" w:hAnsiTheme="minorHAnsi" w:cstheme="minorHAnsi"/>
          <w:color w:val="323232"/>
        </w:rPr>
        <w:t>o</w:t>
      </w:r>
      <w:r w:rsidRPr="00F118B5">
        <w:rPr>
          <w:rFonts w:asciiTheme="minorHAnsi" w:hAnsiTheme="minorHAnsi" w:cstheme="minorHAnsi"/>
          <w:color w:val="323232"/>
        </w:rPr>
        <w:t xml:space="preserve"> kopiowania i niestosownego wykorzystania zdjęć/nagrań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poprzez przyjęcie zasad: </w:t>
      </w:r>
    </w:p>
    <w:p w14:paraId="59F669AE" w14:textId="77777777" w:rsidR="00F118B5" w:rsidRDefault="00F118B5" w:rsidP="00F118B5">
      <w:pPr>
        <w:pStyle w:val="Akapitzlist"/>
        <w:numPr>
          <w:ilvl w:val="0"/>
          <w:numId w:val="1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wszystkie dzieci znajdujące się na zdjęciu/nagraniu muszą być ubrane, a sytuacja zdjęcia/nagrania nie jest dla </w:t>
      </w:r>
      <w:r w:rsidR="003F0562">
        <w:rPr>
          <w:rFonts w:asciiTheme="minorHAnsi" w:hAnsiTheme="minorHAnsi" w:cstheme="minorHAnsi"/>
          <w:color w:val="323232"/>
        </w:rPr>
        <w:t>małoletniego</w:t>
      </w:r>
      <w:r w:rsidRPr="00F118B5">
        <w:rPr>
          <w:rFonts w:asciiTheme="minorHAnsi" w:hAnsiTheme="minorHAnsi" w:cstheme="minorHAnsi"/>
          <w:color w:val="323232"/>
        </w:rPr>
        <w:t xml:space="preserve"> poniżająca, ośmieszająca ani nie ukazuje go </w:t>
      </w:r>
      <w:r>
        <w:rPr>
          <w:rFonts w:asciiTheme="minorHAnsi" w:hAnsiTheme="minorHAnsi" w:cstheme="minorHAnsi"/>
          <w:color w:val="323232"/>
        </w:rPr>
        <w:br/>
      </w:r>
      <w:r w:rsidRPr="00F118B5">
        <w:rPr>
          <w:rFonts w:asciiTheme="minorHAnsi" w:hAnsiTheme="minorHAnsi" w:cstheme="minorHAnsi"/>
          <w:color w:val="323232"/>
        </w:rPr>
        <w:t xml:space="preserve">w negatywnym kontekście, </w:t>
      </w:r>
    </w:p>
    <w:p w14:paraId="5D412F32" w14:textId="77777777" w:rsidR="00F118B5" w:rsidRPr="00F118B5" w:rsidRDefault="00F118B5" w:rsidP="00F118B5">
      <w:pPr>
        <w:pStyle w:val="Akapitzlist"/>
        <w:numPr>
          <w:ilvl w:val="0"/>
          <w:numId w:val="1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zdjęcia/nagrania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powinny się koncentrować na czynnościach wykonywanych przez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i w miarę możliwości przedstawiać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w grupie, a nie pojedyncze osoby. </w:t>
      </w:r>
    </w:p>
    <w:p w14:paraId="28BC7C17" w14:textId="77777777" w:rsidR="001126CA" w:rsidRDefault="00F118B5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6. </w:t>
      </w:r>
      <w:r w:rsidR="008A6A9A">
        <w:rPr>
          <w:rFonts w:asciiTheme="minorHAnsi" w:hAnsiTheme="minorHAnsi" w:cstheme="minorHAnsi"/>
          <w:color w:val="323232"/>
        </w:rPr>
        <w:t xml:space="preserve">Placówka nie publikuje </w:t>
      </w:r>
      <w:r w:rsidRPr="00F118B5">
        <w:rPr>
          <w:rFonts w:asciiTheme="minorHAnsi" w:hAnsiTheme="minorHAnsi" w:cstheme="minorHAnsi"/>
          <w:color w:val="323232"/>
        </w:rPr>
        <w:t xml:space="preserve">zdjęć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8A6A9A">
        <w:rPr>
          <w:rFonts w:asciiTheme="minorHAnsi" w:hAnsiTheme="minorHAnsi" w:cstheme="minorHAnsi"/>
          <w:color w:val="323232"/>
        </w:rPr>
        <w:t>, któr</w:t>
      </w:r>
      <w:r w:rsidR="003F0562">
        <w:rPr>
          <w:rFonts w:asciiTheme="minorHAnsi" w:hAnsiTheme="minorHAnsi" w:cstheme="minorHAnsi"/>
          <w:color w:val="323232"/>
        </w:rPr>
        <w:t>zy odeszli</w:t>
      </w:r>
      <w:r w:rsidR="008A6A9A">
        <w:rPr>
          <w:rFonts w:asciiTheme="minorHAnsi" w:hAnsiTheme="minorHAnsi" w:cstheme="minorHAnsi"/>
          <w:color w:val="323232"/>
        </w:rPr>
        <w:t xml:space="preserve"> z placówki albo zakończy</w:t>
      </w:r>
      <w:r w:rsidR="003F0562">
        <w:rPr>
          <w:rFonts w:asciiTheme="minorHAnsi" w:hAnsiTheme="minorHAnsi" w:cstheme="minorHAnsi"/>
          <w:color w:val="323232"/>
        </w:rPr>
        <w:t xml:space="preserve">li </w:t>
      </w:r>
      <w:r w:rsidR="008A6A9A">
        <w:rPr>
          <w:rFonts w:asciiTheme="minorHAnsi" w:hAnsiTheme="minorHAnsi" w:cstheme="minorHAnsi"/>
          <w:color w:val="323232"/>
        </w:rPr>
        <w:t>edukację w tej placówce</w:t>
      </w:r>
      <w:r w:rsidRPr="00F118B5">
        <w:rPr>
          <w:rFonts w:asciiTheme="minorHAnsi" w:hAnsiTheme="minorHAnsi" w:cstheme="minorHAnsi"/>
          <w:color w:val="323232"/>
        </w:rPr>
        <w:t>, jeśli rodzice/</w:t>
      </w:r>
      <w:r w:rsidRPr="00DB1EFA">
        <w:rPr>
          <w:rFonts w:asciiTheme="minorHAnsi" w:hAnsiTheme="minorHAnsi" w:cstheme="minorHAnsi"/>
          <w:color w:val="323232"/>
        </w:rPr>
        <w:t xml:space="preserve">opiekunowie prawni </w:t>
      </w:r>
      <w:r w:rsidR="001126CA" w:rsidRPr="00DB1EFA">
        <w:rPr>
          <w:rFonts w:asciiTheme="minorHAnsi" w:hAnsiTheme="minorHAnsi" w:cstheme="minorHAnsi"/>
          <w:color w:val="323232"/>
        </w:rPr>
        <w:t xml:space="preserve">zastrzegli </w:t>
      </w:r>
      <w:r w:rsidR="001126CA" w:rsidRPr="00DB1EFA">
        <w:rPr>
          <w:rFonts w:asciiTheme="minorHAnsi" w:hAnsiTheme="minorHAnsi" w:cstheme="minorHAnsi"/>
          <w:b/>
          <w:color w:val="323232"/>
        </w:rPr>
        <w:t>brak zgody</w:t>
      </w:r>
      <w:r w:rsidR="001126CA" w:rsidRPr="00DB1EFA">
        <w:rPr>
          <w:rFonts w:asciiTheme="minorHAnsi" w:hAnsiTheme="minorHAnsi" w:cstheme="minorHAnsi"/>
          <w:color w:val="323232"/>
        </w:rPr>
        <w:t xml:space="preserve"> </w:t>
      </w:r>
      <w:r w:rsidRPr="00DB1EFA">
        <w:rPr>
          <w:rFonts w:asciiTheme="minorHAnsi" w:hAnsiTheme="minorHAnsi" w:cstheme="minorHAnsi"/>
          <w:color w:val="323232"/>
        </w:rPr>
        <w:t xml:space="preserve">na </w:t>
      </w:r>
      <w:r w:rsidR="00EF1EEC">
        <w:rPr>
          <w:rFonts w:asciiTheme="minorHAnsi" w:hAnsiTheme="minorHAnsi" w:cstheme="minorHAnsi"/>
          <w:color w:val="323232"/>
        </w:rPr>
        <w:t xml:space="preserve">dalsze </w:t>
      </w:r>
      <w:r w:rsidRPr="00DB1EFA">
        <w:rPr>
          <w:rFonts w:asciiTheme="minorHAnsi" w:hAnsiTheme="minorHAnsi" w:cstheme="minorHAnsi"/>
          <w:color w:val="323232"/>
        </w:rPr>
        <w:t xml:space="preserve">wykorzystanie zdjęć po odejściu </w:t>
      </w:r>
      <w:r w:rsidR="001126CA" w:rsidRPr="00DB1EFA">
        <w:rPr>
          <w:rFonts w:asciiTheme="minorHAnsi" w:hAnsiTheme="minorHAnsi" w:cstheme="minorHAnsi"/>
          <w:color w:val="323232"/>
        </w:rPr>
        <w:t xml:space="preserve">ich </w:t>
      </w:r>
      <w:r w:rsidR="003F0562">
        <w:rPr>
          <w:rFonts w:asciiTheme="minorHAnsi" w:hAnsiTheme="minorHAnsi" w:cstheme="minorHAnsi"/>
          <w:color w:val="323232"/>
        </w:rPr>
        <w:t>dzieci</w:t>
      </w:r>
      <w:r w:rsidR="001126CA" w:rsidRPr="00DB1EFA">
        <w:rPr>
          <w:rFonts w:asciiTheme="minorHAnsi" w:hAnsiTheme="minorHAnsi" w:cstheme="minorHAnsi"/>
          <w:color w:val="323232"/>
        </w:rPr>
        <w:t xml:space="preserve"> </w:t>
      </w:r>
      <w:r w:rsidRPr="00DB1EFA">
        <w:rPr>
          <w:rFonts w:asciiTheme="minorHAnsi" w:hAnsiTheme="minorHAnsi" w:cstheme="minorHAnsi"/>
          <w:color w:val="323232"/>
        </w:rPr>
        <w:t>z placówki.</w:t>
      </w:r>
      <w:r w:rsidRPr="00F118B5">
        <w:rPr>
          <w:rFonts w:asciiTheme="minorHAnsi" w:hAnsiTheme="minorHAnsi" w:cstheme="minorHAnsi"/>
          <w:color w:val="323232"/>
        </w:rPr>
        <w:t xml:space="preserve"> </w:t>
      </w:r>
    </w:p>
    <w:p w14:paraId="61F1398C" w14:textId="77777777" w:rsidR="00F118B5" w:rsidRDefault="00F118B5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7. </w:t>
      </w:r>
      <w:r w:rsidR="008A6A9A">
        <w:rPr>
          <w:rFonts w:asciiTheme="minorHAnsi" w:hAnsiTheme="minorHAnsi" w:cstheme="minorHAnsi"/>
          <w:color w:val="323232"/>
        </w:rPr>
        <w:t>W</w:t>
      </w:r>
      <w:r w:rsidRPr="00F118B5">
        <w:rPr>
          <w:rFonts w:asciiTheme="minorHAnsi" w:hAnsiTheme="minorHAnsi" w:cstheme="minorHAnsi"/>
          <w:color w:val="323232"/>
        </w:rPr>
        <w:t>szystkie</w:t>
      </w:r>
      <w:r w:rsidR="008A6A9A">
        <w:rPr>
          <w:rFonts w:asciiTheme="minorHAnsi" w:hAnsiTheme="minorHAnsi" w:cstheme="minorHAnsi"/>
          <w:color w:val="323232"/>
        </w:rPr>
        <w:t xml:space="preserve"> </w:t>
      </w:r>
      <w:r w:rsidRPr="00F118B5">
        <w:rPr>
          <w:rFonts w:asciiTheme="minorHAnsi" w:hAnsiTheme="minorHAnsi" w:cstheme="minorHAnsi"/>
          <w:color w:val="323232"/>
        </w:rPr>
        <w:t xml:space="preserve">podejrzenia i problemy dotyczące niewłaściwego rozpowszechniania wizerunków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należy rejestrować i zgłaszać dyrekcji, podobnie jak </w:t>
      </w:r>
      <w:r>
        <w:rPr>
          <w:rFonts w:asciiTheme="minorHAnsi" w:hAnsiTheme="minorHAnsi" w:cstheme="minorHAnsi"/>
          <w:color w:val="323232"/>
        </w:rPr>
        <w:t>i</w:t>
      </w:r>
      <w:r w:rsidRPr="00F118B5">
        <w:rPr>
          <w:rFonts w:asciiTheme="minorHAnsi" w:hAnsiTheme="minorHAnsi" w:cstheme="minorHAnsi"/>
          <w:color w:val="323232"/>
        </w:rPr>
        <w:t xml:space="preserve">nne niepokojące sygnały dotyczące zagrożenia bezpieczeństwa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>.</w:t>
      </w:r>
    </w:p>
    <w:p w14:paraId="7B753A67" w14:textId="2806B9E0" w:rsidR="00FF5860" w:rsidRDefault="00FF5860" w:rsidP="00FF586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§3</w:t>
      </w:r>
    </w:p>
    <w:p w14:paraId="7E399CBA" w14:textId="369489BF" w:rsidR="00F118B5" w:rsidRDefault="001126CA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076033">
        <w:rPr>
          <w:rFonts w:asciiTheme="minorHAnsi" w:hAnsiTheme="minorHAnsi" w:cstheme="minorHAnsi"/>
          <w:color w:val="323232"/>
        </w:rPr>
        <w:t xml:space="preserve"> </w:t>
      </w:r>
      <w:r w:rsidR="00DF764C" w:rsidRPr="00076033">
        <w:rPr>
          <w:rFonts w:asciiTheme="minorHAnsi" w:hAnsiTheme="minorHAnsi" w:cstheme="minorHAnsi"/>
          <w:color w:val="323232"/>
        </w:rPr>
        <w:t xml:space="preserve">1. </w:t>
      </w:r>
      <w:r w:rsidR="00F118B5" w:rsidRPr="00076033">
        <w:rPr>
          <w:rFonts w:asciiTheme="minorHAnsi" w:hAnsiTheme="minorHAnsi" w:cstheme="minorHAnsi"/>
          <w:color w:val="323232"/>
        </w:rPr>
        <w:t>R</w:t>
      </w:r>
      <w:r w:rsidR="00DF764C" w:rsidRPr="00076033">
        <w:rPr>
          <w:rFonts w:asciiTheme="minorHAnsi" w:hAnsiTheme="minorHAnsi" w:cstheme="minorHAnsi"/>
          <w:color w:val="323232"/>
        </w:rPr>
        <w:t xml:space="preserve">ejestrowanie wizerunków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DF764C" w:rsidRPr="00076033">
        <w:rPr>
          <w:rFonts w:asciiTheme="minorHAnsi" w:hAnsiTheme="minorHAnsi" w:cstheme="minorHAnsi"/>
          <w:color w:val="323232"/>
        </w:rPr>
        <w:t xml:space="preserve"> do użytku w placówce.</w:t>
      </w:r>
      <w:r w:rsidR="00DF764C">
        <w:rPr>
          <w:rFonts w:asciiTheme="minorHAnsi" w:hAnsiTheme="minorHAnsi" w:cstheme="minorHAnsi"/>
          <w:b/>
          <w:color w:val="323232"/>
        </w:rPr>
        <w:t xml:space="preserve"> </w:t>
      </w:r>
      <w:r w:rsidR="00F118B5" w:rsidRPr="00F118B5">
        <w:rPr>
          <w:rFonts w:asciiTheme="minorHAnsi" w:hAnsiTheme="minorHAnsi" w:cstheme="minorHAnsi"/>
          <w:color w:val="323232"/>
        </w:rPr>
        <w:t xml:space="preserve">W sytuacjach, w których placówka rejestruje wizerunki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F118B5" w:rsidRPr="00F118B5">
        <w:rPr>
          <w:rFonts w:asciiTheme="minorHAnsi" w:hAnsiTheme="minorHAnsi" w:cstheme="minorHAnsi"/>
          <w:color w:val="323232"/>
        </w:rPr>
        <w:t xml:space="preserve"> do własnego użytku, </w:t>
      </w:r>
      <w:r w:rsidR="00DF764C">
        <w:rPr>
          <w:rFonts w:asciiTheme="minorHAnsi" w:hAnsiTheme="minorHAnsi" w:cstheme="minorHAnsi"/>
          <w:color w:val="323232"/>
        </w:rPr>
        <w:t>z</w:t>
      </w:r>
      <w:r w:rsidR="00F118B5" w:rsidRPr="00F118B5">
        <w:rPr>
          <w:rFonts w:asciiTheme="minorHAnsi" w:hAnsiTheme="minorHAnsi" w:cstheme="minorHAnsi"/>
          <w:color w:val="323232"/>
        </w:rPr>
        <w:t xml:space="preserve">goda rodziców/opiekunów prawnych na rejestrację </w:t>
      </w:r>
      <w:r w:rsidR="00DF764C">
        <w:rPr>
          <w:rFonts w:asciiTheme="minorHAnsi" w:hAnsiTheme="minorHAnsi" w:cstheme="minorHAnsi"/>
          <w:color w:val="323232"/>
        </w:rPr>
        <w:t>wizerunku dziecka</w:t>
      </w:r>
      <w:r w:rsidR="00F118B5" w:rsidRPr="00F118B5">
        <w:rPr>
          <w:rFonts w:asciiTheme="minorHAnsi" w:hAnsiTheme="minorHAnsi" w:cstheme="minorHAnsi"/>
          <w:color w:val="323232"/>
        </w:rPr>
        <w:t xml:space="preserve"> </w:t>
      </w:r>
      <w:r w:rsidR="008A6A9A">
        <w:rPr>
          <w:rFonts w:asciiTheme="minorHAnsi" w:hAnsiTheme="minorHAnsi" w:cstheme="minorHAnsi"/>
          <w:color w:val="323232"/>
        </w:rPr>
        <w:t xml:space="preserve">jest wrażana </w:t>
      </w:r>
      <w:r w:rsidR="00DF764C">
        <w:rPr>
          <w:rFonts w:asciiTheme="minorHAnsi" w:hAnsiTheme="minorHAnsi" w:cstheme="minorHAnsi"/>
          <w:color w:val="323232"/>
        </w:rPr>
        <w:t>na piśmie.</w:t>
      </w:r>
    </w:p>
    <w:p w14:paraId="033E88DB" w14:textId="77777777" w:rsidR="00A92DFD" w:rsidRDefault="00DF764C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lastRenderedPageBreak/>
        <w:t>2</w:t>
      </w:r>
      <w:r w:rsidR="00F118B5" w:rsidRPr="00F118B5">
        <w:rPr>
          <w:rFonts w:asciiTheme="minorHAnsi" w:hAnsiTheme="minorHAnsi" w:cstheme="minorHAnsi"/>
          <w:color w:val="323232"/>
        </w:rPr>
        <w:t>. Jeśli rejestracja wydarzenia zosta</w:t>
      </w:r>
      <w:r w:rsidR="008A6A9A">
        <w:rPr>
          <w:rFonts w:asciiTheme="minorHAnsi" w:hAnsiTheme="minorHAnsi" w:cstheme="minorHAnsi"/>
          <w:color w:val="323232"/>
        </w:rPr>
        <w:t>ła</w:t>
      </w:r>
      <w:r w:rsidR="00F118B5" w:rsidRPr="00F118B5">
        <w:rPr>
          <w:rFonts w:asciiTheme="minorHAnsi" w:hAnsiTheme="minorHAnsi" w:cstheme="minorHAnsi"/>
          <w:color w:val="323232"/>
        </w:rPr>
        <w:t xml:space="preserve"> zlecona osobie zewnętrznej (wynajętemu fotografowi lub kamerzyście) bezpieczeństwo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8A6A9A">
        <w:rPr>
          <w:rFonts w:asciiTheme="minorHAnsi" w:hAnsiTheme="minorHAnsi" w:cstheme="minorHAnsi"/>
          <w:color w:val="323232"/>
        </w:rPr>
        <w:t xml:space="preserve"> jest zapewniane</w:t>
      </w:r>
      <w:r w:rsidR="00F118B5" w:rsidRPr="00F118B5">
        <w:rPr>
          <w:rFonts w:asciiTheme="minorHAnsi" w:hAnsiTheme="minorHAnsi" w:cstheme="minorHAnsi"/>
          <w:color w:val="323232"/>
        </w:rPr>
        <w:t xml:space="preserve"> poprzez:</w:t>
      </w:r>
    </w:p>
    <w:p w14:paraId="1114E1A6" w14:textId="77777777" w:rsidR="00DF764C" w:rsidRDefault="00F118B5" w:rsidP="00DF764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>zobowiązanie osoby/firmy rejestrującej wydarzenie do przestrz</w:t>
      </w:r>
      <w:r w:rsidR="00DF764C">
        <w:rPr>
          <w:rFonts w:asciiTheme="minorHAnsi" w:hAnsiTheme="minorHAnsi" w:cstheme="minorHAnsi"/>
          <w:color w:val="323232"/>
        </w:rPr>
        <w:t xml:space="preserve">egania niniejszych wytycznych, </w:t>
      </w:r>
    </w:p>
    <w:p w14:paraId="69215799" w14:textId="77777777" w:rsidR="00F118B5" w:rsidRDefault="00F118B5" w:rsidP="00DF764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>zobowiązanie osoby/firmy rejestrującej wydarzenie do noszenia identyfikatora w czasie trwania wydarzenia,</w:t>
      </w:r>
    </w:p>
    <w:p w14:paraId="3F2A8590" w14:textId="77777777" w:rsidR="00F118B5" w:rsidRDefault="00F118B5" w:rsidP="00DF764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niedopuszczenie do sytuacji, w której osoba/firma rejestrująca </w:t>
      </w:r>
      <w:r w:rsidR="008A6A9A">
        <w:rPr>
          <w:rFonts w:asciiTheme="minorHAnsi" w:hAnsiTheme="minorHAnsi" w:cstheme="minorHAnsi"/>
          <w:color w:val="323232"/>
        </w:rPr>
        <w:t>przebywa</w:t>
      </w:r>
      <w:r w:rsidR="00DF764C">
        <w:rPr>
          <w:rFonts w:asciiTheme="minorHAnsi" w:hAnsiTheme="minorHAnsi" w:cstheme="minorHAnsi"/>
          <w:color w:val="323232"/>
        </w:rPr>
        <w:br/>
      </w:r>
      <w:r w:rsidRPr="00F118B5">
        <w:rPr>
          <w:rFonts w:asciiTheme="minorHAnsi" w:hAnsiTheme="minorHAnsi" w:cstheme="minorHAnsi"/>
          <w:color w:val="323232"/>
        </w:rPr>
        <w:t xml:space="preserve">z dziećmi bez nadzoru pracownika placówki, </w:t>
      </w:r>
    </w:p>
    <w:p w14:paraId="5D52BE40" w14:textId="77777777" w:rsidR="008A6A9A" w:rsidRDefault="00F118B5" w:rsidP="00DF764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poinformowanie rodziców/opiekunów prawnych oraz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, że osoba/firma rejestrująca wydarzenie będzie obecna podczas wydarzenia </w:t>
      </w:r>
      <w:r w:rsidR="008A6A9A">
        <w:rPr>
          <w:rFonts w:asciiTheme="minorHAnsi" w:hAnsiTheme="minorHAnsi" w:cstheme="minorHAnsi"/>
          <w:color w:val="323232"/>
        </w:rPr>
        <w:t>,</w:t>
      </w:r>
    </w:p>
    <w:p w14:paraId="4A598E64" w14:textId="77777777" w:rsidR="00F118B5" w:rsidRDefault="008A6A9A" w:rsidP="00DF764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sprawdzenie,  czy </w:t>
      </w:r>
      <w:r w:rsidR="00F118B5" w:rsidRPr="00F118B5">
        <w:rPr>
          <w:rFonts w:asciiTheme="minorHAnsi" w:hAnsiTheme="minorHAnsi" w:cstheme="minorHAnsi"/>
          <w:color w:val="323232"/>
        </w:rPr>
        <w:t>rodzice/opiekunowie prawni udzielili pisemnej zgody na reje</w:t>
      </w:r>
      <w:r w:rsidR="00DF764C">
        <w:rPr>
          <w:rFonts w:asciiTheme="minorHAnsi" w:hAnsiTheme="minorHAnsi" w:cstheme="minorHAnsi"/>
          <w:color w:val="323232"/>
        </w:rPr>
        <w:t>strowanie wizerunku ich dzieci.</w:t>
      </w:r>
    </w:p>
    <w:p w14:paraId="68B876CE" w14:textId="77777777" w:rsidR="00076033" w:rsidRDefault="00F118B5" w:rsidP="00076033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23232"/>
        </w:rPr>
      </w:pPr>
      <w:r w:rsidRPr="00DF764C">
        <w:rPr>
          <w:rFonts w:asciiTheme="minorHAnsi" w:hAnsiTheme="minorHAnsi" w:cstheme="minorHAnsi"/>
          <w:color w:val="323232"/>
        </w:rPr>
        <w:t xml:space="preserve">Jeśli wizerunek dziecka stanowi jedynie szczegół </w:t>
      </w:r>
      <w:r w:rsidRPr="00076033">
        <w:rPr>
          <w:rFonts w:asciiTheme="minorHAnsi" w:hAnsiTheme="minorHAnsi" w:cstheme="minorHAnsi"/>
          <w:color w:val="323232"/>
        </w:rPr>
        <w:t>całości takiej jak zgromadzenie, krajobraz, impreza publiczna, zgoda rodziców/opiekunów prawnych dziecka nie jest wymagana.</w:t>
      </w:r>
    </w:p>
    <w:p w14:paraId="47DFB3C1" w14:textId="0DDC89AB" w:rsidR="00FF5860" w:rsidRDefault="00FF5860" w:rsidP="00FF5860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§4</w:t>
      </w:r>
    </w:p>
    <w:p w14:paraId="07B2ACEF" w14:textId="6F4F14D9" w:rsidR="00F118B5" w:rsidRPr="00076033" w:rsidRDefault="00F118B5" w:rsidP="0007603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076033">
        <w:rPr>
          <w:rFonts w:asciiTheme="minorHAnsi" w:hAnsiTheme="minorHAnsi" w:cstheme="minorHAnsi"/>
          <w:color w:val="323232"/>
        </w:rPr>
        <w:t xml:space="preserve">Rejestrowanie wizerunków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076033">
        <w:rPr>
          <w:rFonts w:asciiTheme="minorHAnsi" w:hAnsiTheme="minorHAnsi" w:cstheme="minorHAnsi"/>
          <w:color w:val="323232"/>
        </w:rPr>
        <w:t xml:space="preserve"> do prywatnego użytku</w:t>
      </w:r>
      <w:r w:rsidR="00DF764C" w:rsidRPr="00076033">
        <w:rPr>
          <w:rFonts w:asciiTheme="minorHAnsi" w:hAnsiTheme="minorHAnsi" w:cstheme="minorHAnsi"/>
          <w:color w:val="323232"/>
        </w:rPr>
        <w:t xml:space="preserve">. </w:t>
      </w:r>
      <w:r w:rsidRPr="00076033">
        <w:rPr>
          <w:rFonts w:asciiTheme="minorHAnsi" w:hAnsiTheme="minorHAnsi" w:cstheme="minorHAnsi"/>
          <w:color w:val="323232"/>
        </w:rPr>
        <w:t>W sytuacjach, w których rodzice/</w:t>
      </w:r>
      <w:r w:rsidR="00DF764C" w:rsidRPr="00076033">
        <w:rPr>
          <w:rFonts w:asciiTheme="minorHAnsi" w:hAnsiTheme="minorHAnsi" w:cstheme="minorHAnsi"/>
          <w:color w:val="323232"/>
        </w:rPr>
        <w:t xml:space="preserve"> </w:t>
      </w:r>
      <w:r w:rsidRPr="00076033">
        <w:rPr>
          <w:rFonts w:asciiTheme="minorHAnsi" w:hAnsiTheme="minorHAnsi" w:cstheme="minorHAnsi"/>
          <w:color w:val="323232"/>
        </w:rPr>
        <w:t>opiekunowie lub widzowie szkolnych wydarzeń i uroczystości itd. rejestrują wizeru</w:t>
      </w:r>
      <w:r w:rsidR="008A6A9A" w:rsidRPr="00076033">
        <w:rPr>
          <w:rFonts w:asciiTheme="minorHAnsi" w:hAnsiTheme="minorHAnsi" w:cstheme="minorHAnsi"/>
          <w:color w:val="323232"/>
        </w:rPr>
        <w:t xml:space="preserve">nki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8A6A9A" w:rsidRPr="00076033">
        <w:rPr>
          <w:rFonts w:asciiTheme="minorHAnsi" w:hAnsiTheme="minorHAnsi" w:cstheme="minorHAnsi"/>
          <w:color w:val="323232"/>
        </w:rPr>
        <w:t xml:space="preserve"> do prywatnego użytku</w:t>
      </w:r>
      <w:r w:rsidRPr="00076033">
        <w:rPr>
          <w:rFonts w:asciiTheme="minorHAnsi" w:hAnsiTheme="minorHAnsi" w:cstheme="minorHAnsi"/>
          <w:color w:val="323232"/>
        </w:rPr>
        <w:t xml:space="preserve">: </w:t>
      </w:r>
    </w:p>
    <w:p w14:paraId="6CA0F61B" w14:textId="77777777" w:rsidR="00F118B5" w:rsidRPr="00DB1EFA" w:rsidRDefault="00DF764C" w:rsidP="00DF764C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wykorzystanie, przetwarzanie i publikowanie zdjęć/nagrań zawierających wizerunki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DB1EFA">
        <w:rPr>
          <w:rFonts w:asciiTheme="minorHAnsi" w:hAnsiTheme="minorHAnsi" w:cstheme="minorHAnsi"/>
          <w:color w:val="323232"/>
        </w:rPr>
        <w:t xml:space="preserve"> i osób dorosłych wymaga udzielenia zgody przez te osoby, w przypadku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DB1EFA">
        <w:rPr>
          <w:rFonts w:asciiTheme="minorHAnsi" w:hAnsiTheme="minorHAnsi" w:cstheme="minorHAnsi"/>
          <w:color w:val="323232"/>
        </w:rPr>
        <w:t xml:space="preserve"> – przez ich rodziców/opiekunów prawnych;</w:t>
      </w:r>
    </w:p>
    <w:p w14:paraId="760E6D3B" w14:textId="77777777" w:rsidR="00F118B5" w:rsidRPr="00DB1EFA" w:rsidRDefault="00DF764C" w:rsidP="00DF764C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Theme="minorHAnsi" w:hAnsiTheme="minorHAnsi" w:cstheme="minorHAnsi"/>
          <w:b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zdjęcia lub nagrania zawierające wizerunki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DB1EFA">
        <w:rPr>
          <w:rFonts w:asciiTheme="minorHAnsi" w:hAnsiTheme="minorHAnsi" w:cstheme="minorHAnsi"/>
          <w:color w:val="323232"/>
        </w:rPr>
        <w:t xml:space="preserve"> nie powinny być udostępniane w mediach społecznościowych ani na serwisach otwartych, chyba że rodzice lub opiekunowie prawni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DB1EFA">
        <w:rPr>
          <w:rFonts w:asciiTheme="minorHAnsi" w:hAnsiTheme="minorHAnsi" w:cstheme="minorHAnsi"/>
          <w:color w:val="323232"/>
        </w:rPr>
        <w:t xml:space="preserve"> </w:t>
      </w:r>
      <w:r w:rsidRPr="00076033">
        <w:rPr>
          <w:rFonts w:asciiTheme="minorHAnsi" w:hAnsiTheme="minorHAnsi" w:cstheme="minorHAnsi"/>
          <w:color w:val="323232"/>
        </w:rPr>
        <w:t>wyrazili na to zgodę,</w:t>
      </w:r>
      <w:r w:rsidRPr="00DB1EFA">
        <w:rPr>
          <w:rFonts w:asciiTheme="minorHAnsi" w:hAnsiTheme="minorHAnsi" w:cstheme="minorHAnsi"/>
          <w:b/>
          <w:color w:val="323232"/>
        </w:rPr>
        <w:t xml:space="preserve"> </w:t>
      </w:r>
    </w:p>
    <w:p w14:paraId="2281615A" w14:textId="77777777" w:rsidR="00A92DFD" w:rsidRPr="00DB1EFA" w:rsidRDefault="00DF764C" w:rsidP="00DF764C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przed publikacją zdjęcia/nagrania online zawsze warto sprawdzić ustawienia prywatności, aby upewnić się, kto będzie mógł uzyskać </w:t>
      </w:r>
      <w:r w:rsidR="00F118B5" w:rsidRPr="00DB1EFA">
        <w:rPr>
          <w:rFonts w:asciiTheme="minorHAnsi" w:hAnsiTheme="minorHAnsi" w:cstheme="minorHAnsi"/>
          <w:color w:val="323232"/>
        </w:rPr>
        <w:t>dostęp do wizerunku dziecka.</w:t>
      </w:r>
    </w:p>
    <w:p w14:paraId="135E0048" w14:textId="6D582E4E" w:rsidR="00FF5860" w:rsidRDefault="00FF5860" w:rsidP="00FF586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§5</w:t>
      </w:r>
    </w:p>
    <w:p w14:paraId="58808958" w14:textId="13B14984" w:rsidR="00DF764C" w:rsidRDefault="00DF764C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076033">
        <w:rPr>
          <w:rFonts w:asciiTheme="minorHAnsi" w:hAnsiTheme="minorHAnsi" w:cstheme="minorHAnsi"/>
          <w:color w:val="323232"/>
        </w:rPr>
        <w:t xml:space="preserve"> 1. </w:t>
      </w:r>
      <w:r w:rsidR="00F118B5" w:rsidRPr="00076033">
        <w:rPr>
          <w:rFonts w:asciiTheme="minorHAnsi" w:hAnsiTheme="minorHAnsi" w:cstheme="minorHAnsi"/>
          <w:color w:val="323232"/>
        </w:rPr>
        <w:t xml:space="preserve">Rejestrowanie wizerunku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F118B5" w:rsidRPr="00076033">
        <w:rPr>
          <w:rFonts w:asciiTheme="minorHAnsi" w:hAnsiTheme="minorHAnsi" w:cstheme="minorHAnsi"/>
          <w:color w:val="323232"/>
        </w:rPr>
        <w:t xml:space="preserve"> przez osoby trzecie i media</w:t>
      </w:r>
      <w:r w:rsidRPr="00076033">
        <w:rPr>
          <w:rFonts w:asciiTheme="minorHAnsi" w:hAnsiTheme="minorHAnsi" w:cstheme="minorHAnsi"/>
          <w:color w:val="323232"/>
        </w:rPr>
        <w:t>.</w:t>
      </w:r>
      <w:r w:rsidR="00F118B5" w:rsidRPr="00076033">
        <w:rPr>
          <w:rFonts w:asciiTheme="minorHAnsi" w:hAnsiTheme="minorHAnsi" w:cstheme="minorHAnsi"/>
          <w:color w:val="323232"/>
        </w:rPr>
        <w:t xml:space="preserve"> Jeśli przedstawiciele mediów lub dowolna inna osoba będą rejestrować wydarzenie i publikować</w:t>
      </w:r>
      <w:r w:rsidR="00F118B5" w:rsidRPr="00F118B5">
        <w:rPr>
          <w:rFonts w:asciiTheme="minorHAnsi" w:hAnsiTheme="minorHAnsi" w:cstheme="minorHAnsi"/>
          <w:color w:val="323232"/>
        </w:rPr>
        <w:t xml:space="preserve"> zebrany materiał, muszą zgłosić taką prośbę wcześniej i uzyskać zgodę dyrekcji. W takiej sytuacji </w:t>
      </w:r>
      <w:r w:rsidR="008A6A9A">
        <w:rPr>
          <w:rFonts w:asciiTheme="minorHAnsi" w:hAnsiTheme="minorHAnsi" w:cstheme="minorHAnsi"/>
          <w:color w:val="323232"/>
        </w:rPr>
        <w:t>wychowawcy są zobowiązani sprawdzić</w:t>
      </w:r>
      <w:r w:rsidR="00F118B5" w:rsidRPr="00F118B5">
        <w:rPr>
          <w:rFonts w:asciiTheme="minorHAnsi" w:hAnsiTheme="minorHAnsi" w:cstheme="minorHAnsi"/>
          <w:color w:val="323232"/>
        </w:rPr>
        <w:t xml:space="preserve">, </w:t>
      </w:r>
      <w:r w:rsidR="008A6A9A">
        <w:rPr>
          <w:rFonts w:asciiTheme="minorHAnsi" w:hAnsiTheme="minorHAnsi" w:cstheme="minorHAnsi"/>
          <w:color w:val="323232"/>
        </w:rPr>
        <w:t>czy</w:t>
      </w:r>
      <w:r w:rsidR="00F118B5" w:rsidRPr="00F118B5">
        <w:rPr>
          <w:rFonts w:asciiTheme="minorHAnsi" w:hAnsiTheme="minorHAnsi" w:cstheme="minorHAnsi"/>
          <w:color w:val="323232"/>
        </w:rPr>
        <w:t xml:space="preserve"> rodzice/opiekunowie prawni udzielili pisemnej zgody na rejestrowanie wizerunku ich dzieci. </w:t>
      </w:r>
    </w:p>
    <w:p w14:paraId="5621D207" w14:textId="77777777" w:rsidR="00F118B5" w:rsidRDefault="00F118B5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2. Personelowi placówki nie wolno umożliwiać </w:t>
      </w:r>
      <w:r w:rsidRPr="00076033">
        <w:rPr>
          <w:rFonts w:asciiTheme="minorHAnsi" w:hAnsiTheme="minorHAnsi" w:cstheme="minorHAnsi"/>
          <w:color w:val="323232"/>
        </w:rPr>
        <w:t>przedstawicielom mediów i osobom nieupoważnionym utrwalania wizerunku dziecka na terenie placówki bez pisemnej zgody rodzica/opiekuna prawnego dziecka oraz bez zgody dyrekcji.</w:t>
      </w:r>
    </w:p>
    <w:p w14:paraId="6A83474F" w14:textId="77777777" w:rsidR="00F118B5" w:rsidRDefault="00F118B5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3. Personel placówki nie kontaktuje przedstawicieli mediów z dziećmi, nie przekazuje mediom kontaktu do rodziców/opiekunów prawnych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Pr="00F118B5">
        <w:rPr>
          <w:rFonts w:asciiTheme="minorHAnsi" w:hAnsiTheme="minorHAnsi" w:cstheme="minorHAnsi"/>
          <w:color w:val="323232"/>
        </w:rPr>
        <w:t xml:space="preserve"> i nie wypowiada się w kontakcie </w:t>
      </w:r>
      <w:r w:rsidR="00A92DFD">
        <w:rPr>
          <w:rFonts w:asciiTheme="minorHAnsi" w:hAnsiTheme="minorHAnsi" w:cstheme="minorHAnsi"/>
          <w:color w:val="323232"/>
        </w:rPr>
        <w:br/>
      </w:r>
      <w:r w:rsidRPr="00F118B5">
        <w:rPr>
          <w:rFonts w:asciiTheme="minorHAnsi" w:hAnsiTheme="minorHAnsi" w:cstheme="minorHAnsi"/>
          <w:color w:val="323232"/>
        </w:rPr>
        <w:t xml:space="preserve">z przedstawicielami mediów o sprawie dziecka lub jego rodzica/opiekuna prawnego. Zakaz ten </w:t>
      </w:r>
      <w:r w:rsidRPr="00F118B5">
        <w:rPr>
          <w:rFonts w:asciiTheme="minorHAnsi" w:hAnsiTheme="minorHAnsi" w:cstheme="minorHAnsi"/>
          <w:color w:val="323232"/>
        </w:rPr>
        <w:lastRenderedPageBreak/>
        <w:t xml:space="preserve">dotyczy także sytuacji, gdy pracownik jest przekonany, że jego wypowiedź nie jest w żaden sposób utrwalana. </w:t>
      </w:r>
    </w:p>
    <w:p w14:paraId="495389B3" w14:textId="77777777" w:rsidR="00F118B5" w:rsidRDefault="00F118B5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F118B5">
        <w:rPr>
          <w:rFonts w:asciiTheme="minorHAnsi" w:hAnsiTheme="minorHAnsi" w:cstheme="minorHAnsi"/>
          <w:color w:val="323232"/>
        </w:rPr>
        <w:t xml:space="preserve"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DF764C">
        <w:rPr>
          <w:rFonts w:asciiTheme="minorHAnsi" w:hAnsiTheme="minorHAnsi" w:cstheme="minorHAnsi"/>
          <w:color w:val="323232"/>
        </w:rPr>
        <w:t>, co do których nie ma zgody na rejestrację wizerunku</w:t>
      </w:r>
      <w:r w:rsidRPr="00F118B5">
        <w:rPr>
          <w:rFonts w:asciiTheme="minorHAnsi" w:hAnsiTheme="minorHAnsi" w:cstheme="minorHAnsi"/>
          <w:color w:val="323232"/>
        </w:rPr>
        <w:t xml:space="preserve">. </w:t>
      </w:r>
    </w:p>
    <w:p w14:paraId="1715591C" w14:textId="77777777" w:rsidR="00FF5860" w:rsidRDefault="009742F6" w:rsidP="00FF586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5. Jeśli wizerunek dziecka stanowi jedynie szczegół całości takiej jak zgromadzenie, krajobraz, impreza publiczna, zgoda rodziców/opiekunów prawnych dziecka </w:t>
      </w:r>
      <w:r w:rsidR="004270E8" w:rsidRPr="00DB1EFA">
        <w:rPr>
          <w:rFonts w:asciiTheme="minorHAnsi" w:hAnsiTheme="minorHAnsi" w:cstheme="minorHAnsi"/>
          <w:color w:val="323232"/>
          <w:u w:val="single"/>
        </w:rPr>
        <w:t>nie jest wymagana.</w:t>
      </w:r>
      <w:r w:rsidR="004270E8" w:rsidRPr="00DB1EFA">
        <w:rPr>
          <w:rFonts w:asciiTheme="minorHAnsi" w:hAnsiTheme="minorHAnsi" w:cstheme="minorHAnsi"/>
          <w:color w:val="323232"/>
          <w:u w:val="single"/>
        </w:rPr>
        <w:br/>
      </w:r>
    </w:p>
    <w:p w14:paraId="43E580B3" w14:textId="6102B267" w:rsidR="00FF5860" w:rsidRDefault="00FF5860" w:rsidP="00FF586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§6</w:t>
      </w:r>
    </w:p>
    <w:p w14:paraId="24D6765D" w14:textId="54545FA1" w:rsidR="009742F6" w:rsidRPr="00DB1EFA" w:rsidRDefault="009742F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1. </w:t>
      </w:r>
      <w:r w:rsidR="00DF764C" w:rsidRPr="00DB1EFA">
        <w:rPr>
          <w:rFonts w:asciiTheme="minorHAnsi" w:hAnsiTheme="minorHAnsi" w:cstheme="minorHAnsi"/>
          <w:color w:val="323232"/>
        </w:rPr>
        <w:t>W</w:t>
      </w:r>
      <w:r w:rsidR="00F118B5" w:rsidRPr="00DB1EFA">
        <w:rPr>
          <w:rFonts w:asciiTheme="minorHAnsi" w:hAnsiTheme="minorHAnsi" w:cstheme="minorHAnsi"/>
          <w:color w:val="323232"/>
        </w:rPr>
        <w:t xml:space="preserve"> przypadku niewyrażenia zgody na r</w:t>
      </w:r>
      <w:r w:rsidR="00DF764C" w:rsidRPr="00DB1EFA">
        <w:rPr>
          <w:rFonts w:asciiTheme="minorHAnsi" w:hAnsiTheme="minorHAnsi" w:cstheme="minorHAnsi"/>
          <w:color w:val="323232"/>
        </w:rPr>
        <w:t>ejestrowanie wizerunku dziecka</w:t>
      </w:r>
      <w:r w:rsidR="00F118B5" w:rsidRPr="00DB1EFA">
        <w:rPr>
          <w:rFonts w:asciiTheme="minorHAnsi" w:hAnsiTheme="minorHAnsi" w:cstheme="minorHAnsi"/>
          <w:color w:val="323232"/>
        </w:rPr>
        <w:t xml:space="preserve">, </w:t>
      </w:r>
      <w:r w:rsidR="004270E8" w:rsidRPr="00DB1EFA">
        <w:rPr>
          <w:rFonts w:asciiTheme="minorHAnsi" w:hAnsiTheme="minorHAnsi" w:cstheme="minorHAnsi"/>
          <w:color w:val="323232"/>
        </w:rPr>
        <w:t xml:space="preserve">decyzja </w:t>
      </w:r>
      <w:r w:rsidR="00DF764C" w:rsidRPr="00DB1EFA">
        <w:rPr>
          <w:rFonts w:asciiTheme="minorHAnsi" w:hAnsiTheme="minorHAnsi" w:cstheme="minorHAnsi"/>
          <w:color w:val="323232"/>
        </w:rPr>
        <w:t>rodziców/prawnych opiekunów</w:t>
      </w:r>
      <w:r w:rsidR="004270E8" w:rsidRPr="00DB1EFA">
        <w:rPr>
          <w:rFonts w:asciiTheme="minorHAnsi" w:hAnsiTheme="minorHAnsi" w:cstheme="minorHAnsi"/>
          <w:color w:val="323232"/>
        </w:rPr>
        <w:t xml:space="preserve"> </w:t>
      </w:r>
      <w:r w:rsidR="004270E8" w:rsidRPr="00076033">
        <w:rPr>
          <w:rFonts w:asciiTheme="minorHAnsi" w:hAnsiTheme="minorHAnsi" w:cstheme="minorHAnsi"/>
          <w:color w:val="323232"/>
        </w:rPr>
        <w:t>jest respektowana</w:t>
      </w:r>
      <w:r w:rsidR="00F118B5" w:rsidRPr="00076033">
        <w:rPr>
          <w:rFonts w:asciiTheme="minorHAnsi" w:hAnsiTheme="minorHAnsi" w:cstheme="minorHAnsi"/>
          <w:color w:val="323232"/>
        </w:rPr>
        <w:t>.</w:t>
      </w:r>
      <w:r w:rsidR="00F118B5" w:rsidRPr="00DB1EFA">
        <w:rPr>
          <w:rFonts w:asciiTheme="minorHAnsi" w:hAnsiTheme="minorHAnsi" w:cstheme="minorHAnsi"/>
          <w:color w:val="323232"/>
        </w:rPr>
        <w:t xml:space="preserve"> </w:t>
      </w:r>
    </w:p>
    <w:p w14:paraId="52879B8F" w14:textId="77777777" w:rsidR="009742F6" w:rsidRDefault="009742F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2. </w:t>
      </w:r>
      <w:r w:rsidR="00DF764C" w:rsidRPr="00DB1EFA">
        <w:rPr>
          <w:rFonts w:asciiTheme="minorHAnsi" w:hAnsiTheme="minorHAnsi" w:cstheme="minorHAnsi"/>
          <w:color w:val="323232"/>
        </w:rPr>
        <w:t>Wychowawca</w:t>
      </w:r>
      <w:r w:rsidR="00076033">
        <w:rPr>
          <w:rFonts w:asciiTheme="minorHAnsi" w:hAnsiTheme="minorHAnsi" w:cstheme="minorHAnsi"/>
          <w:color w:val="323232"/>
        </w:rPr>
        <w:t xml:space="preserve"> </w:t>
      </w:r>
      <w:r w:rsidR="00076033" w:rsidRPr="003F0562">
        <w:rPr>
          <w:rFonts w:asciiTheme="minorHAnsi" w:hAnsiTheme="minorHAnsi" w:cstheme="minorHAnsi"/>
        </w:rPr>
        <w:t>małoletniego</w:t>
      </w:r>
      <w:r w:rsidR="00076033" w:rsidRPr="00076033">
        <w:rPr>
          <w:rFonts w:asciiTheme="minorHAnsi" w:hAnsiTheme="minorHAnsi" w:cstheme="minorHAnsi"/>
          <w:color w:val="FF0000"/>
        </w:rPr>
        <w:t xml:space="preserve"> </w:t>
      </w:r>
      <w:r w:rsidR="00076033">
        <w:rPr>
          <w:rFonts w:asciiTheme="minorHAnsi" w:hAnsiTheme="minorHAnsi" w:cstheme="minorHAnsi"/>
          <w:color w:val="323232"/>
        </w:rPr>
        <w:t>albo</w:t>
      </w:r>
      <w:r w:rsidR="00DF764C" w:rsidRPr="00DB1EFA">
        <w:rPr>
          <w:rFonts w:asciiTheme="minorHAnsi" w:hAnsiTheme="minorHAnsi" w:cstheme="minorHAnsi"/>
          <w:color w:val="323232"/>
        </w:rPr>
        <w:t xml:space="preserve"> </w:t>
      </w:r>
      <w:r w:rsidR="00076033">
        <w:rPr>
          <w:rFonts w:asciiTheme="minorHAnsi" w:hAnsiTheme="minorHAnsi" w:cstheme="minorHAnsi"/>
          <w:color w:val="323232"/>
        </w:rPr>
        <w:t>małoletni</w:t>
      </w:r>
      <w:r w:rsidR="00F118B5" w:rsidRPr="00DB1EFA">
        <w:rPr>
          <w:rFonts w:asciiTheme="minorHAnsi" w:hAnsiTheme="minorHAnsi" w:cstheme="minorHAnsi"/>
          <w:color w:val="323232"/>
        </w:rPr>
        <w:t xml:space="preserve">, </w:t>
      </w:r>
      <w:r w:rsidR="00DF764C" w:rsidRPr="00DB1EFA">
        <w:rPr>
          <w:rFonts w:asciiTheme="minorHAnsi" w:hAnsiTheme="minorHAnsi" w:cstheme="minorHAnsi"/>
          <w:color w:val="323232"/>
        </w:rPr>
        <w:t>ma obowiązek poinformować, iż nie posiada zgody, b</w:t>
      </w:r>
      <w:r w:rsidR="00F118B5" w:rsidRPr="00DB1EFA">
        <w:rPr>
          <w:rFonts w:asciiTheme="minorHAnsi" w:hAnsiTheme="minorHAnsi" w:cstheme="minorHAnsi"/>
          <w:color w:val="323232"/>
        </w:rPr>
        <w:t>y utrwalać jego wizerun</w:t>
      </w:r>
      <w:r w:rsidR="00DF764C" w:rsidRPr="00DB1EFA">
        <w:rPr>
          <w:rFonts w:asciiTheme="minorHAnsi" w:hAnsiTheme="minorHAnsi" w:cstheme="minorHAnsi"/>
          <w:color w:val="323232"/>
        </w:rPr>
        <w:t>ek</w:t>
      </w:r>
      <w:r w:rsidR="00F118B5" w:rsidRPr="00DB1EFA">
        <w:rPr>
          <w:rFonts w:asciiTheme="minorHAnsi" w:hAnsiTheme="minorHAnsi" w:cstheme="minorHAnsi"/>
          <w:color w:val="323232"/>
        </w:rPr>
        <w:t xml:space="preserve"> na zdjęciach indywidualnych i grupowych</w:t>
      </w:r>
      <w:r w:rsidR="00F118B5" w:rsidRPr="00F118B5">
        <w:rPr>
          <w:rFonts w:asciiTheme="minorHAnsi" w:hAnsiTheme="minorHAnsi" w:cstheme="minorHAnsi"/>
          <w:color w:val="323232"/>
        </w:rPr>
        <w:t xml:space="preserve">. </w:t>
      </w:r>
    </w:p>
    <w:p w14:paraId="3767AB9F" w14:textId="77777777" w:rsidR="00F118B5" w:rsidRDefault="009742F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3. Osoba rejestrująca wydarzenie</w:t>
      </w:r>
      <w:r w:rsidR="00F118B5" w:rsidRPr="00F118B5">
        <w:rPr>
          <w:rFonts w:asciiTheme="minorHAnsi" w:hAnsiTheme="minorHAnsi" w:cstheme="minorHAnsi"/>
          <w:color w:val="323232"/>
        </w:rPr>
        <w:t xml:space="preserve">, </w:t>
      </w:r>
      <w:r>
        <w:rPr>
          <w:rFonts w:asciiTheme="minorHAnsi" w:hAnsiTheme="minorHAnsi" w:cstheme="minorHAnsi"/>
          <w:color w:val="323232"/>
        </w:rPr>
        <w:t>dba, by w</w:t>
      </w:r>
      <w:r w:rsidR="00F118B5" w:rsidRPr="00F118B5">
        <w:rPr>
          <w:rFonts w:asciiTheme="minorHAnsi" w:hAnsiTheme="minorHAnsi" w:cstheme="minorHAnsi"/>
          <w:color w:val="323232"/>
        </w:rPr>
        <w:t xml:space="preserve">izerunek </w:t>
      </w:r>
      <w:r>
        <w:rPr>
          <w:rFonts w:asciiTheme="minorHAnsi" w:hAnsiTheme="minorHAnsi" w:cstheme="minorHAnsi"/>
          <w:color w:val="323232"/>
        </w:rPr>
        <w:t>tego dziecka nie został za</w:t>
      </w:r>
      <w:r w:rsidR="00F118B5" w:rsidRPr="00F118B5">
        <w:rPr>
          <w:rFonts w:asciiTheme="minorHAnsi" w:hAnsiTheme="minorHAnsi" w:cstheme="minorHAnsi"/>
          <w:color w:val="323232"/>
        </w:rPr>
        <w:t xml:space="preserve">rejestrowany. </w:t>
      </w:r>
    </w:p>
    <w:p w14:paraId="1F2FB11B" w14:textId="77777777" w:rsidR="00076033" w:rsidRDefault="009742F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4. Jeśli wizerunek </w:t>
      </w:r>
      <w:r w:rsidR="00076033" w:rsidRPr="003F0562">
        <w:rPr>
          <w:rFonts w:asciiTheme="minorHAnsi" w:hAnsiTheme="minorHAnsi" w:cstheme="minorHAnsi"/>
        </w:rPr>
        <w:t>małoletniego</w:t>
      </w:r>
      <w:r w:rsidRPr="003F0562">
        <w:rPr>
          <w:rFonts w:asciiTheme="minorHAnsi" w:hAnsiTheme="minorHAnsi" w:cstheme="minorHAnsi"/>
        </w:rPr>
        <w:t xml:space="preserve"> stanowi jedynie szczegół całości takiej jak zgromadzenie, krajobraz, impreza publiczna, zgoda rodziców/opiekunów prawnych </w:t>
      </w:r>
      <w:r w:rsidR="00076033" w:rsidRPr="003F0562">
        <w:rPr>
          <w:rFonts w:asciiTheme="minorHAnsi" w:hAnsiTheme="minorHAnsi" w:cstheme="minorHAnsi"/>
        </w:rPr>
        <w:t>małoletniego</w:t>
      </w:r>
      <w:r w:rsidRPr="003F0562">
        <w:rPr>
          <w:rFonts w:asciiTheme="minorHAnsi" w:hAnsiTheme="minorHAnsi" w:cstheme="minorHAnsi"/>
        </w:rPr>
        <w:t xml:space="preserve"> </w:t>
      </w:r>
      <w:r w:rsidRPr="00DB1EFA">
        <w:rPr>
          <w:rFonts w:asciiTheme="minorHAnsi" w:hAnsiTheme="minorHAnsi" w:cstheme="minorHAnsi"/>
          <w:color w:val="323232"/>
        </w:rPr>
        <w:t>nie jest wymagana.</w:t>
      </w:r>
    </w:p>
    <w:p w14:paraId="29A1BECC" w14:textId="57F9BC2E" w:rsidR="00FF5860" w:rsidRDefault="00FF5860" w:rsidP="00FF586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§7</w:t>
      </w:r>
    </w:p>
    <w:p w14:paraId="03AA1115" w14:textId="11E2173A" w:rsidR="00F118B5" w:rsidRPr="00DB1EFA" w:rsidRDefault="009742F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 xml:space="preserve">1. Przechowywanie zdjęć i nagrań. </w:t>
      </w:r>
      <w:r w:rsidR="00DB1EFA" w:rsidRPr="00DB1EFA">
        <w:rPr>
          <w:rFonts w:asciiTheme="minorHAnsi" w:hAnsiTheme="minorHAnsi" w:cstheme="minorHAnsi"/>
          <w:color w:val="323232"/>
        </w:rPr>
        <w:t>M</w:t>
      </w:r>
      <w:r w:rsidR="00F118B5" w:rsidRPr="00DB1EFA">
        <w:rPr>
          <w:rFonts w:asciiTheme="minorHAnsi" w:hAnsiTheme="minorHAnsi" w:cstheme="minorHAnsi"/>
          <w:color w:val="323232"/>
        </w:rPr>
        <w:t>ateriały</w:t>
      </w:r>
      <w:r w:rsidR="00DB1EFA">
        <w:rPr>
          <w:rFonts w:asciiTheme="minorHAnsi" w:hAnsiTheme="minorHAnsi" w:cstheme="minorHAnsi"/>
          <w:color w:val="323232"/>
        </w:rPr>
        <w:t xml:space="preserve"> </w:t>
      </w:r>
      <w:r w:rsidR="00F118B5" w:rsidRPr="00DB1EFA">
        <w:rPr>
          <w:rFonts w:asciiTheme="minorHAnsi" w:hAnsiTheme="minorHAnsi" w:cstheme="minorHAnsi"/>
          <w:color w:val="323232"/>
        </w:rPr>
        <w:t xml:space="preserve">zawierające wizerunek </w:t>
      </w:r>
      <w:r w:rsidR="00076033">
        <w:rPr>
          <w:rFonts w:asciiTheme="minorHAnsi" w:hAnsiTheme="minorHAnsi" w:cstheme="minorHAnsi"/>
          <w:color w:val="323232"/>
        </w:rPr>
        <w:t>małoletnich</w:t>
      </w:r>
      <w:r w:rsidR="00F118B5" w:rsidRPr="00DB1EFA">
        <w:rPr>
          <w:rFonts w:asciiTheme="minorHAnsi" w:hAnsiTheme="minorHAnsi" w:cstheme="minorHAnsi"/>
          <w:color w:val="323232"/>
        </w:rPr>
        <w:t xml:space="preserve"> </w:t>
      </w:r>
      <w:r w:rsidR="00DB1EFA">
        <w:rPr>
          <w:rFonts w:asciiTheme="minorHAnsi" w:hAnsiTheme="minorHAnsi" w:cstheme="minorHAnsi"/>
          <w:color w:val="323232"/>
        </w:rPr>
        <w:t>p</w:t>
      </w:r>
      <w:r w:rsidR="00DB1EFA" w:rsidRPr="00DB1EFA">
        <w:rPr>
          <w:rFonts w:asciiTheme="minorHAnsi" w:hAnsiTheme="minorHAnsi" w:cstheme="minorHAnsi"/>
          <w:color w:val="323232"/>
        </w:rPr>
        <w:t xml:space="preserve">rzechowujemy </w:t>
      </w:r>
      <w:r w:rsidR="00F118B5" w:rsidRPr="00DB1EFA">
        <w:rPr>
          <w:rFonts w:asciiTheme="minorHAnsi" w:hAnsiTheme="minorHAnsi" w:cstheme="minorHAnsi"/>
          <w:color w:val="323232"/>
        </w:rPr>
        <w:t>w sposób zgodny z prawem i bezpieczny</w:t>
      </w:r>
      <w:r w:rsidRPr="00DB1EFA">
        <w:rPr>
          <w:rFonts w:asciiTheme="minorHAnsi" w:hAnsiTheme="minorHAnsi" w:cstheme="minorHAnsi"/>
          <w:color w:val="323232"/>
        </w:rPr>
        <w:t>.</w:t>
      </w:r>
    </w:p>
    <w:p w14:paraId="2E5E15EA" w14:textId="77777777" w:rsidR="00F118B5" w:rsidRDefault="009742F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2</w:t>
      </w:r>
      <w:r w:rsidR="00F118B5" w:rsidRPr="00F118B5">
        <w:rPr>
          <w:rFonts w:asciiTheme="minorHAnsi" w:hAnsiTheme="minorHAnsi" w:cstheme="minorHAnsi"/>
          <w:color w:val="323232"/>
        </w:rPr>
        <w:t>. Nośniki analogowe zawierające zdjęcia są przechowywan</w:t>
      </w:r>
      <w:r w:rsidR="004270E8">
        <w:rPr>
          <w:rFonts w:asciiTheme="minorHAnsi" w:hAnsiTheme="minorHAnsi" w:cstheme="minorHAnsi"/>
          <w:color w:val="323232"/>
        </w:rPr>
        <w:t>e w zamkniętej na klucz szafce</w:t>
      </w:r>
      <w:r w:rsidR="00EF1EEC">
        <w:rPr>
          <w:rFonts w:asciiTheme="minorHAnsi" w:hAnsiTheme="minorHAnsi" w:cstheme="minorHAnsi"/>
          <w:color w:val="323232"/>
        </w:rPr>
        <w:t xml:space="preserve"> </w:t>
      </w:r>
      <w:r w:rsidR="00EF1EEC">
        <w:rPr>
          <w:rFonts w:asciiTheme="minorHAnsi" w:hAnsiTheme="minorHAnsi" w:cstheme="minorHAnsi"/>
          <w:color w:val="323232"/>
        </w:rPr>
        <w:br/>
      </w:r>
      <w:commentRangeStart w:id="1"/>
      <w:r w:rsidR="00EF1EEC">
        <w:rPr>
          <w:rFonts w:asciiTheme="minorHAnsi" w:hAnsiTheme="minorHAnsi" w:cstheme="minorHAnsi"/>
          <w:color w:val="323232"/>
        </w:rPr>
        <w:t>w sekretariacie placówki</w:t>
      </w:r>
      <w:r w:rsidR="004270E8">
        <w:rPr>
          <w:rFonts w:asciiTheme="minorHAnsi" w:hAnsiTheme="minorHAnsi" w:cstheme="minorHAnsi"/>
          <w:color w:val="323232"/>
        </w:rPr>
        <w:t xml:space="preserve">. </w:t>
      </w:r>
      <w:commentRangeEnd w:id="1"/>
      <w:r w:rsidR="00EF1EEC">
        <w:rPr>
          <w:rStyle w:val="Odwoaniedokomentarza"/>
        </w:rPr>
        <w:commentReference w:id="1"/>
      </w:r>
      <w:r w:rsidR="00F118B5" w:rsidRPr="00F118B5">
        <w:rPr>
          <w:rFonts w:asciiTheme="minorHAnsi" w:hAnsiTheme="minorHAnsi" w:cstheme="minorHAnsi"/>
          <w:color w:val="323232"/>
        </w:rPr>
        <w:t xml:space="preserve">Nośniki </w:t>
      </w:r>
      <w:r w:rsidR="004270E8">
        <w:rPr>
          <w:rFonts w:asciiTheme="minorHAnsi" w:hAnsiTheme="minorHAnsi" w:cstheme="minorHAnsi"/>
          <w:color w:val="323232"/>
        </w:rPr>
        <w:t>s</w:t>
      </w:r>
      <w:r w:rsidR="00F118B5" w:rsidRPr="00F118B5">
        <w:rPr>
          <w:rFonts w:asciiTheme="minorHAnsi" w:hAnsiTheme="minorHAnsi" w:cstheme="minorHAnsi"/>
          <w:color w:val="323232"/>
        </w:rPr>
        <w:t xml:space="preserve">ą przechowywane przez okres wymagany przepisami prawa o archiwizacji </w:t>
      </w:r>
      <w:r w:rsidR="004270E8">
        <w:rPr>
          <w:rFonts w:asciiTheme="minorHAnsi" w:hAnsiTheme="minorHAnsi" w:cstheme="minorHAnsi"/>
          <w:color w:val="323232"/>
        </w:rPr>
        <w:t>l</w:t>
      </w:r>
      <w:r w:rsidR="00F118B5" w:rsidRPr="00F118B5">
        <w:rPr>
          <w:rFonts w:asciiTheme="minorHAnsi" w:hAnsiTheme="minorHAnsi" w:cstheme="minorHAnsi"/>
          <w:color w:val="323232"/>
        </w:rPr>
        <w:t>ub okres ustalony przez placówkę.</w:t>
      </w:r>
    </w:p>
    <w:p w14:paraId="6A7B9031" w14:textId="77777777" w:rsidR="00F118B5" w:rsidRDefault="009742F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 w:rsidRPr="00DB1EFA">
        <w:rPr>
          <w:rFonts w:asciiTheme="minorHAnsi" w:hAnsiTheme="minorHAnsi" w:cstheme="minorHAnsi"/>
          <w:color w:val="323232"/>
        </w:rPr>
        <w:t>3</w:t>
      </w:r>
      <w:r w:rsidR="00F118B5" w:rsidRPr="00DB1EFA">
        <w:rPr>
          <w:rFonts w:asciiTheme="minorHAnsi" w:hAnsiTheme="minorHAnsi" w:cstheme="minorHAnsi"/>
          <w:color w:val="323232"/>
        </w:rPr>
        <w:t xml:space="preserve">. </w:t>
      </w:r>
      <w:r w:rsidR="004270E8" w:rsidRPr="00DB1EFA">
        <w:rPr>
          <w:rFonts w:asciiTheme="minorHAnsi" w:hAnsiTheme="minorHAnsi" w:cstheme="minorHAnsi"/>
          <w:color w:val="323232"/>
        </w:rPr>
        <w:t>M</w:t>
      </w:r>
      <w:r w:rsidR="00F118B5" w:rsidRPr="00DB1EFA">
        <w:rPr>
          <w:rFonts w:asciiTheme="minorHAnsi" w:hAnsiTheme="minorHAnsi" w:cstheme="minorHAnsi"/>
          <w:color w:val="323232"/>
        </w:rPr>
        <w:t>ateriał</w:t>
      </w:r>
      <w:r w:rsidR="004270E8" w:rsidRPr="00DB1EFA">
        <w:rPr>
          <w:rFonts w:asciiTheme="minorHAnsi" w:hAnsiTheme="minorHAnsi" w:cstheme="minorHAnsi"/>
          <w:color w:val="323232"/>
        </w:rPr>
        <w:t xml:space="preserve">y </w:t>
      </w:r>
      <w:r w:rsidR="00F118B5" w:rsidRPr="00DB1EFA">
        <w:rPr>
          <w:rFonts w:asciiTheme="minorHAnsi" w:hAnsiTheme="minorHAnsi" w:cstheme="minorHAnsi"/>
          <w:color w:val="323232"/>
        </w:rPr>
        <w:t>elektroniczn</w:t>
      </w:r>
      <w:r w:rsidR="004270E8" w:rsidRPr="00DB1EFA">
        <w:rPr>
          <w:rFonts w:asciiTheme="minorHAnsi" w:hAnsiTheme="minorHAnsi" w:cstheme="minorHAnsi"/>
          <w:color w:val="323232"/>
        </w:rPr>
        <w:t>e</w:t>
      </w:r>
      <w:r w:rsidR="00F118B5" w:rsidRPr="00DB1EFA">
        <w:rPr>
          <w:rFonts w:asciiTheme="minorHAnsi" w:hAnsiTheme="minorHAnsi" w:cstheme="minorHAnsi"/>
          <w:color w:val="323232"/>
        </w:rPr>
        <w:t xml:space="preserve"> zawierając</w:t>
      </w:r>
      <w:r w:rsidR="004270E8" w:rsidRPr="00DB1EFA">
        <w:rPr>
          <w:rFonts w:asciiTheme="minorHAnsi" w:hAnsiTheme="minorHAnsi" w:cstheme="minorHAnsi"/>
          <w:color w:val="323232"/>
        </w:rPr>
        <w:t>e</w:t>
      </w:r>
      <w:r w:rsidR="00F118B5" w:rsidRPr="00DB1EFA">
        <w:rPr>
          <w:rFonts w:asciiTheme="minorHAnsi" w:hAnsiTheme="minorHAnsi" w:cstheme="minorHAnsi"/>
          <w:color w:val="323232"/>
        </w:rPr>
        <w:t xml:space="preserve"> wizerunki </w:t>
      </w:r>
      <w:r w:rsidR="003F0562">
        <w:rPr>
          <w:rFonts w:asciiTheme="minorHAnsi" w:hAnsiTheme="minorHAnsi" w:cstheme="minorHAnsi"/>
          <w:color w:val="323232"/>
        </w:rPr>
        <w:t>małoletnich</w:t>
      </w:r>
      <w:r w:rsidR="00F118B5" w:rsidRPr="00DB1EFA">
        <w:rPr>
          <w:rFonts w:asciiTheme="minorHAnsi" w:hAnsiTheme="minorHAnsi" w:cstheme="minorHAnsi"/>
          <w:color w:val="323232"/>
        </w:rPr>
        <w:t xml:space="preserve"> </w:t>
      </w:r>
      <w:r w:rsidR="004270E8" w:rsidRPr="00DB1EFA">
        <w:rPr>
          <w:rFonts w:asciiTheme="minorHAnsi" w:hAnsiTheme="minorHAnsi" w:cstheme="minorHAnsi"/>
          <w:color w:val="323232"/>
        </w:rPr>
        <w:t xml:space="preserve">są przechowywane wyłącznie </w:t>
      </w:r>
      <w:r w:rsidR="00F118B5" w:rsidRPr="00DB1EFA">
        <w:rPr>
          <w:rFonts w:asciiTheme="minorHAnsi" w:hAnsiTheme="minorHAnsi" w:cstheme="minorHAnsi"/>
          <w:color w:val="323232"/>
        </w:rPr>
        <w:t xml:space="preserve">na </w:t>
      </w:r>
      <w:commentRangeStart w:id="2"/>
      <w:r w:rsidR="00F118B5" w:rsidRPr="00DB1EFA">
        <w:rPr>
          <w:rFonts w:asciiTheme="minorHAnsi" w:hAnsiTheme="minorHAnsi" w:cstheme="minorHAnsi"/>
          <w:color w:val="323232"/>
        </w:rPr>
        <w:t>szyfrowanych</w:t>
      </w:r>
      <w:r w:rsidR="00EF1EEC">
        <w:rPr>
          <w:rFonts w:asciiTheme="minorHAnsi" w:hAnsiTheme="minorHAnsi" w:cstheme="minorHAnsi"/>
          <w:color w:val="323232"/>
        </w:rPr>
        <w:t>/zabezpieczonych</w:t>
      </w:r>
      <w:r w:rsidR="004270E8" w:rsidRPr="00DB1EFA">
        <w:rPr>
          <w:rFonts w:asciiTheme="minorHAnsi" w:hAnsiTheme="minorHAnsi" w:cstheme="minorHAnsi"/>
          <w:b/>
          <w:color w:val="323232"/>
        </w:rPr>
        <w:t xml:space="preserve"> </w:t>
      </w:r>
      <w:r w:rsidR="004270E8" w:rsidRPr="00DB1EFA">
        <w:rPr>
          <w:rFonts w:asciiTheme="minorHAnsi" w:hAnsiTheme="minorHAnsi" w:cstheme="minorHAnsi"/>
          <w:color w:val="323232"/>
        </w:rPr>
        <w:t>nośnikach</w:t>
      </w:r>
      <w:r w:rsidR="00A45D06" w:rsidRPr="00DB1EFA">
        <w:rPr>
          <w:rFonts w:asciiTheme="minorHAnsi" w:hAnsiTheme="minorHAnsi" w:cstheme="minorHAnsi"/>
          <w:color w:val="323232"/>
        </w:rPr>
        <w:t xml:space="preserve"> służbowych</w:t>
      </w:r>
      <w:r w:rsidR="00F118B5" w:rsidRPr="00DB1EFA">
        <w:rPr>
          <w:rFonts w:asciiTheme="minorHAnsi" w:hAnsiTheme="minorHAnsi" w:cstheme="minorHAnsi"/>
          <w:color w:val="323232"/>
        </w:rPr>
        <w:t xml:space="preserve"> (np. </w:t>
      </w:r>
      <w:r w:rsidR="00EF1EEC">
        <w:rPr>
          <w:rFonts w:asciiTheme="minorHAnsi" w:hAnsiTheme="minorHAnsi" w:cstheme="minorHAnsi"/>
          <w:color w:val="323232"/>
        </w:rPr>
        <w:t xml:space="preserve">komputer, </w:t>
      </w:r>
      <w:r w:rsidR="00F118B5" w:rsidRPr="00DB1EFA">
        <w:rPr>
          <w:rFonts w:asciiTheme="minorHAnsi" w:hAnsiTheme="minorHAnsi" w:cstheme="minorHAnsi"/>
          <w:color w:val="323232"/>
        </w:rPr>
        <w:t>pendrive</w:t>
      </w:r>
      <w:commentRangeEnd w:id="2"/>
      <w:r w:rsidR="00EF1EEC">
        <w:rPr>
          <w:rStyle w:val="Odwoaniedokomentarza"/>
        </w:rPr>
        <w:commentReference w:id="2"/>
      </w:r>
      <w:r w:rsidR="00F118B5" w:rsidRPr="00DB1EFA">
        <w:rPr>
          <w:rFonts w:asciiTheme="minorHAnsi" w:hAnsiTheme="minorHAnsi" w:cstheme="minorHAnsi"/>
          <w:color w:val="323232"/>
        </w:rPr>
        <w:t>).</w:t>
      </w:r>
    </w:p>
    <w:p w14:paraId="21578E01" w14:textId="77777777" w:rsidR="00A45D06" w:rsidRDefault="00A45D0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F118B5" w:rsidRPr="00F118B5">
        <w:rPr>
          <w:rFonts w:asciiTheme="minorHAnsi" w:hAnsiTheme="minorHAnsi" w:cstheme="minorHAnsi"/>
          <w:color w:val="323232"/>
        </w:rPr>
        <w:t xml:space="preserve">. </w:t>
      </w:r>
      <w:r w:rsidR="004270E8">
        <w:rPr>
          <w:rFonts w:asciiTheme="minorHAnsi" w:hAnsiTheme="minorHAnsi" w:cstheme="minorHAnsi"/>
          <w:color w:val="323232"/>
        </w:rPr>
        <w:t>U</w:t>
      </w:r>
      <w:r w:rsidR="00F118B5" w:rsidRPr="00F118B5">
        <w:rPr>
          <w:rFonts w:asciiTheme="minorHAnsi" w:hAnsiTheme="minorHAnsi" w:cstheme="minorHAnsi"/>
          <w:color w:val="323232"/>
        </w:rPr>
        <w:t>żywanie</w:t>
      </w:r>
      <w:r w:rsidR="004270E8">
        <w:rPr>
          <w:rFonts w:asciiTheme="minorHAnsi" w:hAnsiTheme="minorHAnsi" w:cstheme="minorHAnsi"/>
          <w:color w:val="323232"/>
        </w:rPr>
        <w:t xml:space="preserve"> </w:t>
      </w:r>
      <w:r w:rsidR="00F118B5" w:rsidRPr="00F118B5">
        <w:rPr>
          <w:rFonts w:asciiTheme="minorHAnsi" w:hAnsiTheme="minorHAnsi" w:cstheme="minorHAnsi"/>
          <w:color w:val="323232"/>
        </w:rPr>
        <w:t xml:space="preserve">przez pracowników </w:t>
      </w:r>
      <w:r w:rsidR="009742F6">
        <w:rPr>
          <w:rFonts w:asciiTheme="minorHAnsi" w:hAnsiTheme="minorHAnsi" w:cstheme="minorHAnsi"/>
          <w:color w:val="323232"/>
        </w:rPr>
        <w:t>prywatnych</w:t>
      </w:r>
      <w:r w:rsidR="00F118B5" w:rsidRPr="00F118B5">
        <w:rPr>
          <w:rFonts w:asciiTheme="minorHAnsi" w:hAnsiTheme="minorHAnsi" w:cstheme="minorHAnsi"/>
          <w:color w:val="323232"/>
        </w:rPr>
        <w:t xml:space="preserve"> urządzeń rejestrujących w celu rejestrowania wizerunków </w:t>
      </w:r>
      <w:r w:rsidR="00076033" w:rsidRPr="003F0562">
        <w:rPr>
          <w:rFonts w:asciiTheme="minorHAnsi" w:hAnsiTheme="minorHAnsi" w:cstheme="minorHAnsi"/>
        </w:rPr>
        <w:t>małoletnich</w:t>
      </w:r>
      <w:r w:rsidR="004270E8">
        <w:rPr>
          <w:rFonts w:asciiTheme="minorHAnsi" w:hAnsiTheme="minorHAnsi" w:cstheme="minorHAnsi"/>
          <w:color w:val="323232"/>
        </w:rPr>
        <w:t xml:space="preserve"> dopuszczalne jest tylko w sytuacjach szczególnych (np. wycieczka, zajęcia poza terenem szkoły)</w:t>
      </w:r>
      <w:r w:rsidR="00F118B5" w:rsidRPr="00F118B5">
        <w:rPr>
          <w:rFonts w:asciiTheme="minorHAnsi" w:hAnsiTheme="minorHAnsi" w:cstheme="minorHAnsi"/>
          <w:color w:val="323232"/>
        </w:rPr>
        <w:t xml:space="preserve">. </w:t>
      </w:r>
      <w:r w:rsidR="004270E8">
        <w:rPr>
          <w:rFonts w:asciiTheme="minorHAnsi" w:hAnsiTheme="minorHAnsi" w:cstheme="minorHAnsi"/>
          <w:color w:val="323232"/>
        </w:rPr>
        <w:t xml:space="preserve"> Po przeniesieniu zdję</w:t>
      </w:r>
      <w:r>
        <w:rPr>
          <w:rFonts w:asciiTheme="minorHAnsi" w:hAnsiTheme="minorHAnsi" w:cstheme="minorHAnsi"/>
          <w:color w:val="323232"/>
        </w:rPr>
        <w:t>ć/</w:t>
      </w:r>
      <w:r w:rsidR="004270E8">
        <w:rPr>
          <w:rFonts w:asciiTheme="minorHAnsi" w:hAnsiTheme="minorHAnsi" w:cstheme="minorHAnsi"/>
          <w:color w:val="323232"/>
        </w:rPr>
        <w:t xml:space="preserve">nagrań na służbowy nośnik szyfrowany </w:t>
      </w:r>
      <w:r>
        <w:rPr>
          <w:rFonts w:asciiTheme="minorHAnsi" w:hAnsiTheme="minorHAnsi" w:cstheme="minorHAnsi"/>
          <w:color w:val="323232"/>
        </w:rPr>
        <w:t>należy niezwłocznie usunąć ww. zdjęcia</w:t>
      </w:r>
      <w:r w:rsidR="00076033">
        <w:rPr>
          <w:rFonts w:asciiTheme="minorHAnsi" w:hAnsiTheme="minorHAnsi" w:cstheme="minorHAnsi"/>
          <w:color w:val="323232"/>
        </w:rPr>
        <w:t>/</w:t>
      </w:r>
      <w:r>
        <w:rPr>
          <w:rFonts w:asciiTheme="minorHAnsi" w:hAnsiTheme="minorHAnsi" w:cstheme="minorHAnsi"/>
          <w:color w:val="323232"/>
        </w:rPr>
        <w:t>nagrania ze sprzętu prywatnego.</w:t>
      </w:r>
    </w:p>
    <w:p w14:paraId="36EF8CE9" w14:textId="77777777" w:rsidR="00F118B5" w:rsidRDefault="00A45D06" w:rsidP="00F118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5. S</w:t>
      </w:r>
      <w:r w:rsidR="00F118B5" w:rsidRPr="00F118B5">
        <w:rPr>
          <w:rFonts w:asciiTheme="minorHAnsi" w:hAnsiTheme="minorHAnsi" w:cstheme="minorHAnsi"/>
          <w:color w:val="323232"/>
        </w:rPr>
        <w:t>przętem</w:t>
      </w:r>
      <w:r w:rsidR="00076033">
        <w:rPr>
          <w:rFonts w:asciiTheme="minorHAnsi" w:hAnsiTheme="minorHAnsi" w:cstheme="minorHAnsi"/>
          <w:color w:val="323232"/>
        </w:rPr>
        <w:t xml:space="preserve"> służbowym</w:t>
      </w:r>
      <w:r w:rsidR="00F118B5" w:rsidRPr="00F118B5">
        <w:rPr>
          <w:rFonts w:asciiTheme="minorHAnsi" w:hAnsiTheme="minorHAnsi" w:cstheme="minorHAnsi"/>
          <w:color w:val="323232"/>
        </w:rPr>
        <w:t xml:space="preserve"> są urządzenia rejestrujące należące do placówki.</w:t>
      </w:r>
    </w:p>
    <w:sectPr w:rsidR="00F118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nto Microsoft" w:date="2023-12-04T17:26:00Z" w:initials="KM">
    <w:p w14:paraId="04869544" w14:textId="77777777" w:rsidR="00EF1EEC" w:rsidRDefault="00EF1EEC">
      <w:pPr>
        <w:pStyle w:val="Tekstkomentarza"/>
      </w:pPr>
      <w:r>
        <w:rPr>
          <w:rStyle w:val="Odwoaniedokomentarza"/>
        </w:rPr>
        <w:annotationRef/>
      </w:r>
      <w:r>
        <w:t>Gdzie?</w:t>
      </w:r>
    </w:p>
  </w:comment>
  <w:comment w:id="2" w:author="Konto Microsoft" w:date="2023-12-04T17:27:00Z" w:initials="KM">
    <w:p w14:paraId="3A18F179" w14:textId="77777777" w:rsidR="00EF1EEC" w:rsidRDefault="00EF1EEC">
      <w:pPr>
        <w:pStyle w:val="Tekstkomentarza"/>
      </w:pPr>
      <w:r>
        <w:rPr>
          <w:rStyle w:val="Odwoaniedokomentarza"/>
        </w:rPr>
        <w:annotationRef/>
      </w:r>
      <w:r>
        <w:t>Lub inne bezpieczne rozwiązanie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69544" w15:done="0"/>
  <w15:commentEx w15:paraId="3A18F17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0764" w14:textId="77777777" w:rsidR="00761E8B" w:rsidRDefault="00761E8B" w:rsidP="00F118B5">
      <w:r>
        <w:separator/>
      </w:r>
    </w:p>
  </w:endnote>
  <w:endnote w:type="continuationSeparator" w:id="0">
    <w:p w14:paraId="2716F78F" w14:textId="77777777" w:rsidR="00761E8B" w:rsidRDefault="00761E8B" w:rsidP="00F1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0585"/>
      <w:docPartObj>
        <w:docPartGallery w:val="Page Numbers (Bottom of Page)"/>
        <w:docPartUnique/>
      </w:docPartObj>
    </w:sdtPr>
    <w:sdtEndPr/>
    <w:sdtContent>
      <w:p w14:paraId="6877F143" w14:textId="7DE4612E" w:rsidR="007736E8" w:rsidRDefault="007736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C5">
          <w:rPr>
            <w:noProof/>
          </w:rPr>
          <w:t>3</w:t>
        </w:r>
        <w:r>
          <w:fldChar w:fldCharType="end"/>
        </w:r>
      </w:p>
    </w:sdtContent>
  </w:sdt>
  <w:p w14:paraId="5C6F863B" w14:textId="77777777" w:rsidR="007736E8" w:rsidRDefault="00773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A73B" w14:textId="77777777" w:rsidR="00761E8B" w:rsidRDefault="00761E8B" w:rsidP="00F118B5">
      <w:r>
        <w:separator/>
      </w:r>
    </w:p>
  </w:footnote>
  <w:footnote w:type="continuationSeparator" w:id="0">
    <w:p w14:paraId="43C54F77" w14:textId="77777777" w:rsidR="00761E8B" w:rsidRDefault="00761E8B" w:rsidP="00F1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8CEB" w14:textId="05AC4A8F" w:rsidR="006D4FC5" w:rsidRDefault="006D4FC5" w:rsidP="006D4FC5">
    <w:pPr>
      <w:pStyle w:val="Nagwek"/>
      <w:jc w:val="right"/>
    </w:pPr>
    <w:r>
      <w:t>Załącznik nr 1</w:t>
    </w:r>
    <w:r>
      <w:t>0</w:t>
    </w:r>
    <w:r>
      <w:t xml:space="preserve"> </w:t>
    </w:r>
  </w:p>
  <w:p w14:paraId="6C050C4E" w14:textId="77777777" w:rsidR="006D4FC5" w:rsidRDefault="006D4FC5" w:rsidP="006D4FC5">
    <w:pPr>
      <w:pStyle w:val="Nagwek"/>
      <w:jc w:val="right"/>
    </w:pPr>
    <w:r>
      <w:t>do Zarządzenia nr 2/24</w:t>
    </w:r>
  </w:p>
  <w:p w14:paraId="18B5ECC5" w14:textId="77777777" w:rsidR="006D4FC5" w:rsidRDefault="006D4FC5" w:rsidP="006D4FC5">
    <w:pPr>
      <w:pStyle w:val="Nagwek"/>
      <w:jc w:val="right"/>
    </w:pPr>
    <w:r>
      <w:t xml:space="preserve">Dyrektora  Szkoły Podstawowej im. Janusza Korczaka </w:t>
    </w:r>
  </w:p>
  <w:p w14:paraId="164912B7" w14:textId="77777777" w:rsidR="006D4FC5" w:rsidRDefault="006D4FC5" w:rsidP="006D4FC5">
    <w:pPr>
      <w:pStyle w:val="Nagwek"/>
      <w:jc w:val="right"/>
    </w:pPr>
    <w:r>
      <w:t>w Łubiance</w:t>
    </w:r>
  </w:p>
  <w:p w14:paraId="2060A42A" w14:textId="1B48B860" w:rsidR="00F118B5" w:rsidRDefault="00F118B5" w:rsidP="00F118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77F"/>
    <w:multiLevelType w:val="hybridMultilevel"/>
    <w:tmpl w:val="6DF24650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6935"/>
    <w:multiLevelType w:val="hybridMultilevel"/>
    <w:tmpl w:val="BD8E7C3E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6A5B"/>
    <w:multiLevelType w:val="hybridMultilevel"/>
    <w:tmpl w:val="2A50AFEE"/>
    <w:lvl w:ilvl="0" w:tplc="ADDEC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B62D3"/>
    <w:multiLevelType w:val="hybridMultilevel"/>
    <w:tmpl w:val="E6725056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76681"/>
    <w:multiLevelType w:val="hybridMultilevel"/>
    <w:tmpl w:val="1BD046CC"/>
    <w:lvl w:ilvl="0" w:tplc="C47678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435"/>
    <w:multiLevelType w:val="hybridMultilevel"/>
    <w:tmpl w:val="65E0C280"/>
    <w:lvl w:ilvl="0" w:tplc="EA80CDD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57CC"/>
    <w:multiLevelType w:val="hybridMultilevel"/>
    <w:tmpl w:val="03A89E7E"/>
    <w:lvl w:ilvl="0" w:tplc="D6F06018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to Microsoft">
    <w15:presenceInfo w15:providerId="Windows Live" w15:userId="5e4970e8862b3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5"/>
    <w:rsid w:val="00076033"/>
    <w:rsid w:val="0009401C"/>
    <w:rsid w:val="001126CA"/>
    <w:rsid w:val="00156E8D"/>
    <w:rsid w:val="001E4A22"/>
    <w:rsid w:val="003346EB"/>
    <w:rsid w:val="003F0562"/>
    <w:rsid w:val="003F172C"/>
    <w:rsid w:val="004270E8"/>
    <w:rsid w:val="004315A5"/>
    <w:rsid w:val="004C6A8A"/>
    <w:rsid w:val="006262B8"/>
    <w:rsid w:val="006D4FC5"/>
    <w:rsid w:val="0074797D"/>
    <w:rsid w:val="00754532"/>
    <w:rsid w:val="00761E8B"/>
    <w:rsid w:val="007736E8"/>
    <w:rsid w:val="00782B73"/>
    <w:rsid w:val="007B59C6"/>
    <w:rsid w:val="008374B5"/>
    <w:rsid w:val="0086469A"/>
    <w:rsid w:val="008A6A9A"/>
    <w:rsid w:val="009742F6"/>
    <w:rsid w:val="00A45D06"/>
    <w:rsid w:val="00A90489"/>
    <w:rsid w:val="00A91753"/>
    <w:rsid w:val="00A92DFD"/>
    <w:rsid w:val="00CC0D44"/>
    <w:rsid w:val="00DB1EFA"/>
    <w:rsid w:val="00DB7613"/>
    <w:rsid w:val="00DF764C"/>
    <w:rsid w:val="00EF1EEC"/>
    <w:rsid w:val="00EF223D"/>
    <w:rsid w:val="00F118B5"/>
    <w:rsid w:val="00F62B56"/>
    <w:rsid w:val="00F864F5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DF1"/>
  <w15:chartTrackingRefBased/>
  <w15:docId w15:val="{C78A0797-D961-45AD-B638-4A1596C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F11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8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E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22</cp:revision>
  <cp:lastPrinted>2024-03-12T12:23:00Z</cp:lastPrinted>
  <dcterms:created xsi:type="dcterms:W3CDTF">2023-11-02T19:12:00Z</dcterms:created>
  <dcterms:modified xsi:type="dcterms:W3CDTF">2024-03-12T12:23:00Z</dcterms:modified>
</cp:coreProperties>
</file>