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FF" w:rsidRPr="000675FF" w:rsidRDefault="000675FF" w:rsidP="00067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rekrutacji uczniów </w:t>
      </w:r>
      <w:r w:rsidRPr="000675FF">
        <w:rPr>
          <w:rFonts w:ascii="Times New Roman" w:hAnsi="Times New Roman" w:cs="Times New Roman"/>
          <w:sz w:val="28"/>
          <w:szCs w:val="28"/>
        </w:rPr>
        <w:t>do klasy pie</w:t>
      </w:r>
      <w:r>
        <w:rPr>
          <w:rFonts w:ascii="Times New Roman" w:hAnsi="Times New Roman" w:cs="Times New Roman"/>
          <w:sz w:val="28"/>
          <w:szCs w:val="28"/>
        </w:rPr>
        <w:t>rwszej</w:t>
      </w:r>
    </w:p>
    <w:p w:rsidR="000675FF" w:rsidRPr="000675FF" w:rsidRDefault="000675FF" w:rsidP="0006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FF">
        <w:rPr>
          <w:rFonts w:ascii="Times New Roman" w:hAnsi="Times New Roman" w:cs="Times New Roman"/>
          <w:sz w:val="28"/>
          <w:szCs w:val="28"/>
        </w:rPr>
        <w:t>Szkoły Podstawowej im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Janusza Korczaka w Łubiance na rok szkolny 2024/2025</w:t>
      </w:r>
    </w:p>
    <w:p w:rsidR="000675FF" w:rsidRPr="000675FF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I Informacje ogólne</w:t>
      </w:r>
    </w:p>
    <w:p w:rsidR="000675FF" w:rsidRPr="000675FF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1. Zasady prowadzenia postępowania rekrutacyjnego do szkoły na rok szkolny 2024/2025 zostały przygotowane w oparciu o zapisy ustawy z dnia 14 grudnia 2016 r. Prawo oświatowe (Dz. U. Z 2023 r. poz. 900), uchwały Rady Gminy w Łubiance z dnia 27 marca 2017 r., uchwały Rady Gminy w Łubiance z dnia 13 listopada 2023r. oraz zarządzenia Wójta Gminy Łubianka nr 8/2024 r.</w:t>
      </w:r>
    </w:p>
    <w:p w:rsidR="000675FF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2. W postępowaniu rekrutacyjnym do klas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75FF">
        <w:rPr>
          <w:rFonts w:ascii="Times New Roman" w:hAnsi="Times New Roman" w:cs="Times New Roman"/>
          <w:sz w:val="24"/>
          <w:szCs w:val="24"/>
        </w:rPr>
        <w:t xml:space="preserve"> I szkoły podstawowej </w:t>
      </w:r>
      <w:r>
        <w:rPr>
          <w:rFonts w:ascii="Times New Roman" w:hAnsi="Times New Roman" w:cs="Times New Roman"/>
          <w:sz w:val="24"/>
          <w:szCs w:val="24"/>
        </w:rPr>
        <w:t xml:space="preserve">w roku szkolnym 2024/2025 biorą </w:t>
      </w:r>
      <w:r w:rsidRPr="000675FF">
        <w:rPr>
          <w:rFonts w:ascii="Times New Roman" w:hAnsi="Times New Roman" w:cs="Times New Roman"/>
          <w:sz w:val="24"/>
          <w:szCs w:val="24"/>
        </w:rPr>
        <w:t>udział:</w:t>
      </w:r>
    </w:p>
    <w:p w:rsidR="00237E31" w:rsidRPr="000675FF" w:rsidRDefault="00237E31" w:rsidP="0023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5FF">
        <w:rPr>
          <w:rFonts w:ascii="Times New Roman" w:hAnsi="Times New Roman" w:cs="Times New Roman"/>
          <w:sz w:val="24"/>
          <w:szCs w:val="24"/>
        </w:rPr>
        <w:t>dzieci 7 letnie (urodzone w roku 2017),</w:t>
      </w:r>
    </w:p>
    <w:p w:rsidR="00237E31" w:rsidRPr="000675FF" w:rsidRDefault="00237E31" w:rsidP="0023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5FF">
        <w:rPr>
          <w:rFonts w:ascii="Times New Roman" w:hAnsi="Times New Roman" w:cs="Times New Roman"/>
          <w:sz w:val="24"/>
          <w:szCs w:val="24"/>
        </w:rPr>
        <w:t>na wniosek rodziców dzieci 6 letnie (urodzone w roku 2018), które realizowały obowiązek</w:t>
      </w:r>
    </w:p>
    <w:p w:rsidR="00237E31" w:rsidRPr="000675FF" w:rsidRDefault="00237E31" w:rsidP="00237E31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przygotowania przedszkolnego w roku 2023/2024.</w:t>
      </w:r>
    </w:p>
    <w:p w:rsidR="00237E31" w:rsidRPr="000675FF" w:rsidRDefault="00237E31" w:rsidP="00237E31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5. Postępowanie rekrutacyjne będzie prowadzone zgodnie z ustalonymi zasadami i kryteriami</w:t>
      </w:r>
    </w:p>
    <w:p w:rsidR="00237E31" w:rsidRPr="000675FF" w:rsidRDefault="00237E31" w:rsidP="00237E31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prowadzenia postępowania rekrutacyjnego, w terminach określonych w harmonogramie.</w:t>
      </w:r>
    </w:p>
    <w:p w:rsidR="00237E31" w:rsidRPr="000675FF" w:rsidRDefault="00237E31" w:rsidP="00237E31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II Terminy rekrutacji</w:t>
      </w:r>
    </w:p>
    <w:p w:rsidR="00237E31" w:rsidRPr="000675FF" w:rsidRDefault="00237E31" w:rsidP="00237E31">
      <w:pPr>
        <w:rPr>
          <w:rFonts w:ascii="Times New Roman" w:hAnsi="Times New Roman" w:cs="Times New Roman"/>
          <w:sz w:val="24"/>
          <w:szCs w:val="24"/>
        </w:rPr>
      </w:pPr>
      <w:r w:rsidRPr="000675FF">
        <w:rPr>
          <w:rFonts w:ascii="Times New Roman" w:hAnsi="Times New Roman" w:cs="Times New Roman"/>
          <w:sz w:val="24"/>
          <w:szCs w:val="24"/>
        </w:rPr>
        <w:t>Ustala się terminy postępowania rekrutacyjnego do klasy I w Szkole Podstawowej im. Janusza Korczaka w Łubiance na rok szkolny 2024/2025:</w:t>
      </w:r>
    </w:p>
    <w:p w:rsidR="00237E31" w:rsidRDefault="00237E31" w:rsidP="00067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675FF" w:rsidRPr="00237E31" w:rsidTr="000675FF">
        <w:tc>
          <w:tcPr>
            <w:tcW w:w="562" w:type="dxa"/>
          </w:tcPr>
          <w:p w:rsidR="000675FF" w:rsidRPr="00237E31" w:rsidRDefault="000675FF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0675FF" w:rsidRPr="00237E31" w:rsidRDefault="000675FF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66" w:type="dxa"/>
          </w:tcPr>
          <w:p w:rsidR="000675FF" w:rsidRPr="00237E31" w:rsidRDefault="000675FF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2266" w:type="dxa"/>
          </w:tcPr>
          <w:p w:rsidR="000675FF" w:rsidRPr="00237E31" w:rsidRDefault="000675FF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0675FF" w:rsidRPr="00237E31" w:rsidTr="000675FF">
        <w:tc>
          <w:tcPr>
            <w:tcW w:w="562" w:type="dxa"/>
          </w:tcPr>
          <w:p w:rsidR="000675FF" w:rsidRPr="00237E31" w:rsidRDefault="00237E31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675FF" w:rsidRPr="00237E31" w:rsidRDefault="000675FF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Składanie wniosków o przyjęcie do klasy pierwszej w Szkole Podstawowej im. Janusza Korczaka w Łubiance wraz z załącznikami potwierdzającymi spełnienie przez kandydata warunków i kryteriów branych pod uwagę w postępowaniu rekrutacyjnym</w:t>
            </w:r>
          </w:p>
        </w:tc>
        <w:tc>
          <w:tcPr>
            <w:tcW w:w="2266" w:type="dxa"/>
          </w:tcPr>
          <w:p w:rsidR="000675FF" w:rsidRPr="00237E31" w:rsidRDefault="000675FF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04.03.2024 – 15.03.2024 do godziny 15:00</w:t>
            </w:r>
          </w:p>
        </w:tc>
        <w:tc>
          <w:tcPr>
            <w:tcW w:w="2266" w:type="dxa"/>
          </w:tcPr>
          <w:p w:rsidR="000675FF" w:rsidRPr="00237E31" w:rsidRDefault="000675FF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02.06.2024 – 17.06.2024 do godziny 15:00</w:t>
            </w:r>
          </w:p>
        </w:tc>
      </w:tr>
      <w:tr w:rsidR="000675FF" w:rsidRPr="00237E31" w:rsidTr="000675FF">
        <w:tc>
          <w:tcPr>
            <w:tcW w:w="562" w:type="dxa"/>
          </w:tcPr>
          <w:p w:rsidR="000675FF" w:rsidRPr="00237E31" w:rsidRDefault="00237E31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</w:t>
            </w:r>
          </w:p>
        </w:tc>
        <w:tc>
          <w:tcPr>
            <w:tcW w:w="2266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Do 19.03.2024</w:t>
            </w:r>
          </w:p>
        </w:tc>
        <w:tc>
          <w:tcPr>
            <w:tcW w:w="2266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Do 20.06.2024</w:t>
            </w:r>
          </w:p>
        </w:tc>
      </w:tr>
      <w:tr w:rsidR="000675FF" w:rsidRPr="00237E31" w:rsidTr="000675FF">
        <w:tc>
          <w:tcPr>
            <w:tcW w:w="562" w:type="dxa"/>
          </w:tcPr>
          <w:p w:rsidR="000675FF" w:rsidRPr="00237E31" w:rsidRDefault="00237E31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zakwalifikowanego woli przyjęcia wyrażonej we wniosku, w formie pisemnego oświadczenia</w:t>
            </w:r>
          </w:p>
        </w:tc>
        <w:tc>
          <w:tcPr>
            <w:tcW w:w="2266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20.03.2024-27.03.2024 do godziny 15:00</w:t>
            </w:r>
          </w:p>
        </w:tc>
        <w:tc>
          <w:tcPr>
            <w:tcW w:w="2266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21.06.2024-28.06.2024 do godziny 15:00</w:t>
            </w:r>
          </w:p>
        </w:tc>
      </w:tr>
      <w:tr w:rsidR="000675FF" w:rsidRPr="00237E31" w:rsidTr="000675FF">
        <w:tc>
          <w:tcPr>
            <w:tcW w:w="562" w:type="dxa"/>
          </w:tcPr>
          <w:p w:rsidR="000675FF" w:rsidRPr="00237E31" w:rsidRDefault="00237E31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6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Do 29.03.2024</w:t>
            </w:r>
          </w:p>
        </w:tc>
        <w:tc>
          <w:tcPr>
            <w:tcW w:w="2266" w:type="dxa"/>
          </w:tcPr>
          <w:p w:rsidR="000675FF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Do 05.07.2024</w:t>
            </w:r>
          </w:p>
        </w:tc>
      </w:tr>
      <w:tr w:rsidR="00D70982" w:rsidRPr="00237E31" w:rsidTr="00770C2E">
        <w:tc>
          <w:tcPr>
            <w:tcW w:w="562" w:type="dxa"/>
          </w:tcPr>
          <w:p w:rsidR="00D70982" w:rsidRPr="00237E31" w:rsidRDefault="00237E31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D70982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 do 5 dni od daty złożenia wniosku o sporządzenie uzasadnienia odmowy przyjęcia</w:t>
            </w:r>
          </w:p>
        </w:tc>
        <w:tc>
          <w:tcPr>
            <w:tcW w:w="4532" w:type="dxa"/>
            <w:gridSpan w:val="2"/>
          </w:tcPr>
          <w:p w:rsidR="00D70982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Do 5 dni od daty złożenia wniosku o sporządzenie uzasadnienia odmowy przyjęcia</w:t>
            </w:r>
          </w:p>
        </w:tc>
      </w:tr>
      <w:tr w:rsidR="00D70982" w:rsidRPr="00237E31" w:rsidTr="0063771D">
        <w:tc>
          <w:tcPr>
            <w:tcW w:w="562" w:type="dxa"/>
          </w:tcPr>
          <w:p w:rsidR="00D70982" w:rsidRPr="00237E31" w:rsidRDefault="00237E31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D70982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 do 7 dni od terminu otrzymania pisemnego uzasadnienia odmowy przyjęcia</w:t>
            </w:r>
          </w:p>
        </w:tc>
        <w:tc>
          <w:tcPr>
            <w:tcW w:w="4532" w:type="dxa"/>
            <w:gridSpan w:val="2"/>
          </w:tcPr>
          <w:p w:rsidR="00D70982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Do 7 dni od terminu otrzymani pisemnego uzasadnienia odmowy przyjęcia</w:t>
            </w:r>
          </w:p>
        </w:tc>
      </w:tr>
      <w:tr w:rsidR="00D70982" w:rsidRPr="00237E31" w:rsidTr="0063771D">
        <w:tc>
          <w:tcPr>
            <w:tcW w:w="562" w:type="dxa"/>
          </w:tcPr>
          <w:p w:rsidR="00D70982" w:rsidRPr="00237E31" w:rsidRDefault="00237E31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D70982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Rozstrzygnięcie przez dyrektora odwołania od rozstrzygnięcia komisji rekrutacyjnej wyrażonego w pisemnym uzasadnieniu odmowy przyjęcia do 7 dni od dnia złożenia do dyrektora odwołania od rozstrzygnięcia komisji rekrutacyjnej</w:t>
            </w:r>
          </w:p>
        </w:tc>
        <w:tc>
          <w:tcPr>
            <w:tcW w:w="4532" w:type="dxa"/>
            <w:gridSpan w:val="2"/>
          </w:tcPr>
          <w:p w:rsidR="00D70982" w:rsidRPr="00237E31" w:rsidRDefault="00D70982" w:rsidP="000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31">
              <w:rPr>
                <w:rFonts w:ascii="Times New Roman" w:hAnsi="Times New Roman" w:cs="Times New Roman"/>
                <w:sz w:val="24"/>
                <w:szCs w:val="24"/>
              </w:rPr>
              <w:t>Od 7 dni od dnia złożenia od dyrektora odwołania od rozstrzygnięcia komisji rekrutacyjnej</w:t>
            </w:r>
          </w:p>
        </w:tc>
      </w:tr>
    </w:tbl>
    <w:p w:rsidR="000675FF" w:rsidRPr="00237E31" w:rsidRDefault="000675FF" w:rsidP="00237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75FF" w:rsidRPr="00237E31" w:rsidRDefault="00237E31" w:rsidP="00237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III</w:t>
      </w:r>
      <w:r w:rsidR="000675FF" w:rsidRPr="00237E31">
        <w:rPr>
          <w:rFonts w:ascii="Times New Roman" w:hAnsi="Times New Roman" w:cs="Times New Roman"/>
          <w:sz w:val="24"/>
          <w:szCs w:val="24"/>
        </w:rPr>
        <w:t xml:space="preserve"> Zasady rekrutacji do szkoły podstawowej</w:t>
      </w:r>
    </w:p>
    <w:p w:rsidR="000675FF" w:rsidRPr="00237E31" w:rsidRDefault="000675FF" w:rsidP="00237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1. Do szkoły podstawowej przyjmuje się z urzędu dzieci zamieszkałe w obwodzie Szkoły</w:t>
      </w:r>
    </w:p>
    <w:p w:rsidR="000675FF" w:rsidRPr="00237E31" w:rsidRDefault="000675FF" w:rsidP="00237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Pods</w:t>
      </w:r>
      <w:r w:rsidR="00237E31" w:rsidRPr="00237E31">
        <w:rPr>
          <w:rFonts w:ascii="Times New Roman" w:hAnsi="Times New Roman" w:cs="Times New Roman"/>
          <w:sz w:val="24"/>
          <w:szCs w:val="24"/>
        </w:rPr>
        <w:t>tawowej im. Janusza Korczaka w Łubiance</w:t>
      </w:r>
      <w:r w:rsidRPr="00237E31">
        <w:rPr>
          <w:rFonts w:ascii="Times New Roman" w:hAnsi="Times New Roman" w:cs="Times New Roman"/>
          <w:sz w:val="24"/>
          <w:szCs w:val="24"/>
        </w:rPr>
        <w:t xml:space="preserve"> na podstawie wypełnionego przez</w:t>
      </w:r>
    </w:p>
    <w:p w:rsidR="000675FF" w:rsidRPr="00237E31" w:rsidRDefault="000675FF" w:rsidP="00237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rodziców lub prawnych opiekunów dziecka druku zgłoszenia dziecka do kl</w:t>
      </w:r>
      <w:r w:rsidR="00237E31" w:rsidRPr="00237E31">
        <w:rPr>
          <w:rFonts w:ascii="Times New Roman" w:hAnsi="Times New Roman" w:cs="Times New Roman"/>
          <w:sz w:val="24"/>
          <w:szCs w:val="24"/>
        </w:rPr>
        <w:t>asy pierwszej</w:t>
      </w:r>
      <w:r w:rsidRPr="00237E31">
        <w:rPr>
          <w:rFonts w:ascii="Times New Roman" w:hAnsi="Times New Roman" w:cs="Times New Roman"/>
          <w:sz w:val="24"/>
          <w:szCs w:val="24"/>
        </w:rPr>
        <w:t>.</w:t>
      </w:r>
    </w:p>
    <w:p w:rsidR="000675FF" w:rsidRPr="00237E31" w:rsidRDefault="000675FF" w:rsidP="006C7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2. Dzieci zamieszkałe poza ob</w:t>
      </w:r>
      <w:r w:rsidR="00237E31" w:rsidRPr="00237E31">
        <w:rPr>
          <w:rFonts w:ascii="Times New Roman" w:hAnsi="Times New Roman" w:cs="Times New Roman"/>
          <w:sz w:val="24"/>
          <w:szCs w:val="24"/>
        </w:rPr>
        <w:t>wodem Szkoły Podstawowej im. Janusza Korczaka w Łubiance</w:t>
      </w:r>
      <w:r w:rsidR="00237E31">
        <w:rPr>
          <w:rFonts w:ascii="Times New Roman" w:hAnsi="Times New Roman" w:cs="Times New Roman"/>
          <w:sz w:val="24"/>
          <w:szCs w:val="24"/>
        </w:rPr>
        <w:t xml:space="preserve"> </w:t>
      </w:r>
      <w:r w:rsidRPr="00237E31">
        <w:rPr>
          <w:rFonts w:ascii="Times New Roman" w:hAnsi="Times New Roman" w:cs="Times New Roman"/>
          <w:sz w:val="24"/>
          <w:szCs w:val="24"/>
        </w:rPr>
        <w:t xml:space="preserve">przyjmuje się do szkoły jedynie w przypadku, gdy placówka dysponuje wolnymi miejscami, </w:t>
      </w:r>
      <w:r w:rsidR="00237E31" w:rsidRPr="00237E31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37E31">
        <w:rPr>
          <w:rFonts w:ascii="Times New Roman" w:hAnsi="Times New Roman" w:cs="Times New Roman"/>
          <w:sz w:val="24"/>
          <w:szCs w:val="24"/>
        </w:rPr>
        <w:t>wypełnionego przez rodziców lub prawnych opiekunów dziecka druku ,</w:t>
      </w:r>
      <w:r w:rsidR="00237E31" w:rsidRPr="00237E31">
        <w:rPr>
          <w:rFonts w:ascii="Times New Roman" w:hAnsi="Times New Roman" w:cs="Times New Roman"/>
          <w:sz w:val="24"/>
          <w:szCs w:val="24"/>
        </w:rPr>
        <w:t xml:space="preserve">,Wniosek o przyjęcie dziecka do </w:t>
      </w:r>
      <w:r w:rsidRPr="00237E31">
        <w:rPr>
          <w:rFonts w:ascii="Times New Roman" w:hAnsi="Times New Roman" w:cs="Times New Roman"/>
          <w:sz w:val="24"/>
          <w:szCs w:val="24"/>
        </w:rPr>
        <w:t>klasy pierw</w:t>
      </w:r>
      <w:r w:rsidR="00237E31" w:rsidRPr="00237E31">
        <w:rPr>
          <w:rFonts w:ascii="Times New Roman" w:hAnsi="Times New Roman" w:cs="Times New Roman"/>
          <w:sz w:val="24"/>
          <w:szCs w:val="24"/>
        </w:rPr>
        <w:t xml:space="preserve">szej Szkoły Podstawowej im. Janusza Korczaka w Łubiance </w:t>
      </w:r>
      <w:r w:rsidRPr="00237E31">
        <w:rPr>
          <w:rFonts w:ascii="Times New Roman" w:hAnsi="Times New Roman" w:cs="Times New Roman"/>
          <w:sz w:val="24"/>
          <w:szCs w:val="24"/>
        </w:rPr>
        <w:t>”. Dziecko przyjęte spoza</w:t>
      </w:r>
      <w:r w:rsidR="006C7C4D">
        <w:rPr>
          <w:rFonts w:ascii="Times New Roman" w:hAnsi="Times New Roman" w:cs="Times New Roman"/>
          <w:sz w:val="24"/>
          <w:szCs w:val="24"/>
        </w:rPr>
        <w:t xml:space="preserve"> </w:t>
      </w:r>
      <w:r w:rsidRPr="00237E31">
        <w:rPr>
          <w:rFonts w:ascii="Times New Roman" w:hAnsi="Times New Roman" w:cs="Times New Roman"/>
          <w:sz w:val="24"/>
          <w:szCs w:val="24"/>
        </w:rPr>
        <w:t>obwodu nie może spowodować utworzenia nowego oddziału.</w:t>
      </w:r>
    </w:p>
    <w:p w:rsidR="000675FF" w:rsidRPr="006C7C4D" w:rsidRDefault="000675FF" w:rsidP="006C7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3. W przypadku, gdy liczba wniosków rodziców (prawnych opiekunów) o przyjęcie do Szkoły</w:t>
      </w:r>
      <w:r w:rsidR="006C7C4D">
        <w:rPr>
          <w:rFonts w:ascii="Times New Roman" w:hAnsi="Times New Roman" w:cs="Times New Roman"/>
          <w:sz w:val="24"/>
          <w:szCs w:val="24"/>
        </w:rPr>
        <w:t xml:space="preserve"> </w:t>
      </w:r>
      <w:r w:rsidR="006C7C4D" w:rsidRPr="006C7C4D">
        <w:rPr>
          <w:rFonts w:ascii="Times New Roman" w:hAnsi="Times New Roman" w:cs="Times New Roman"/>
          <w:sz w:val="24"/>
          <w:szCs w:val="24"/>
        </w:rPr>
        <w:t>Podstawowej im. Janusza Korczaka w Łubiance</w:t>
      </w:r>
      <w:r w:rsidRPr="006C7C4D">
        <w:rPr>
          <w:rFonts w:ascii="Times New Roman" w:hAnsi="Times New Roman" w:cs="Times New Roman"/>
          <w:sz w:val="24"/>
          <w:szCs w:val="24"/>
        </w:rPr>
        <w:t xml:space="preserve"> dziecka </w:t>
      </w:r>
      <w:r w:rsidR="006C7C4D">
        <w:rPr>
          <w:rFonts w:ascii="Times New Roman" w:hAnsi="Times New Roman" w:cs="Times New Roman"/>
          <w:sz w:val="24"/>
          <w:szCs w:val="24"/>
        </w:rPr>
        <w:t xml:space="preserve">zamieszkałego poza obwodem jest </w:t>
      </w:r>
      <w:r w:rsidRPr="006C7C4D">
        <w:rPr>
          <w:rFonts w:ascii="Times New Roman" w:hAnsi="Times New Roman" w:cs="Times New Roman"/>
          <w:sz w:val="24"/>
          <w:szCs w:val="24"/>
        </w:rPr>
        <w:t>większa niż liczba wolnych miejsc, którymi dysponuje szkoła, dzieci</w:t>
      </w:r>
      <w:r w:rsidR="006C7C4D">
        <w:rPr>
          <w:rFonts w:ascii="Times New Roman" w:hAnsi="Times New Roman" w:cs="Times New Roman"/>
          <w:sz w:val="24"/>
          <w:szCs w:val="24"/>
        </w:rPr>
        <w:t xml:space="preserve"> przyjmuje się z uwzględnieniem </w:t>
      </w:r>
      <w:r w:rsidRPr="006C7C4D">
        <w:rPr>
          <w:rFonts w:ascii="Times New Roman" w:hAnsi="Times New Roman" w:cs="Times New Roman"/>
          <w:sz w:val="24"/>
          <w:szCs w:val="24"/>
        </w:rPr>
        <w:t>kryteriów określonych w ustawie o systemie oświaty oraz kryteriów okr</w:t>
      </w:r>
      <w:r w:rsidR="006C7C4D" w:rsidRPr="006C7C4D">
        <w:rPr>
          <w:rFonts w:ascii="Times New Roman" w:hAnsi="Times New Roman" w:cs="Times New Roman"/>
          <w:sz w:val="24"/>
          <w:szCs w:val="24"/>
        </w:rPr>
        <w:t>eślonych przez dyrektora Szkoły Podstawowej im. Janusza Korczaka w Łubiance</w:t>
      </w:r>
      <w:r w:rsidRPr="006C7C4D">
        <w:rPr>
          <w:rFonts w:ascii="Times New Roman" w:hAnsi="Times New Roman" w:cs="Times New Roman"/>
          <w:sz w:val="24"/>
          <w:szCs w:val="24"/>
        </w:rPr>
        <w:t xml:space="preserve"> w uzgodnie</w:t>
      </w:r>
      <w:r w:rsidR="006C7C4D" w:rsidRPr="006C7C4D">
        <w:rPr>
          <w:rFonts w:ascii="Times New Roman" w:hAnsi="Times New Roman" w:cs="Times New Roman"/>
          <w:sz w:val="24"/>
          <w:szCs w:val="24"/>
        </w:rPr>
        <w:t xml:space="preserve">niu z Wójtem Gminy na podstawie </w:t>
      </w:r>
      <w:r w:rsidRPr="006C7C4D">
        <w:rPr>
          <w:rFonts w:ascii="Times New Roman" w:hAnsi="Times New Roman" w:cs="Times New Roman"/>
          <w:sz w:val="24"/>
          <w:szCs w:val="24"/>
        </w:rPr>
        <w:t>uchwały Rady Gminy w Łubiance.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4. W przypadku uzyskania przez grupę kandydatów równorzędnych wyników, komisja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lastRenderedPageBreak/>
        <w:t>rekrutacyjna bierze pod uwagę kolejność zgłoszenia (liczy się data wpływu).</w:t>
      </w:r>
    </w:p>
    <w:p w:rsidR="000675FF" w:rsidRPr="006C7C4D" w:rsidRDefault="006C7C4D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I</w:t>
      </w:r>
      <w:r w:rsidR="000675FF" w:rsidRPr="006C7C4D">
        <w:rPr>
          <w:rFonts w:ascii="Times New Roman" w:hAnsi="Times New Roman" w:cs="Times New Roman"/>
          <w:sz w:val="24"/>
          <w:szCs w:val="24"/>
        </w:rPr>
        <w:t>V DOKUMENTY REKRUTACYJNE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1. Rodzice/prawni opiekunowie, którzy ubiegają się o przyjęcie dziecka do szkoły:</w:t>
      </w:r>
    </w:p>
    <w:p w:rsidR="000675FF" w:rsidRPr="006C7C4D" w:rsidRDefault="006C7C4D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-</w:t>
      </w:r>
      <w:r w:rsidR="000675FF" w:rsidRPr="006C7C4D">
        <w:rPr>
          <w:rFonts w:ascii="Times New Roman" w:hAnsi="Times New Roman" w:cs="Times New Roman"/>
          <w:sz w:val="24"/>
          <w:szCs w:val="24"/>
        </w:rPr>
        <w:t xml:space="preserve"> pobierają wniosek/zgłoszenie (w szkole, ze strony internetowej szkoły)</w:t>
      </w:r>
      <w:r w:rsidRPr="006C7C4D">
        <w:rPr>
          <w:rFonts w:ascii="Times New Roman" w:hAnsi="Times New Roman" w:cs="Times New Roman"/>
          <w:sz w:val="24"/>
          <w:szCs w:val="24"/>
        </w:rPr>
        <w:t>;</w:t>
      </w:r>
    </w:p>
    <w:p w:rsidR="000675FF" w:rsidRPr="006C7C4D" w:rsidRDefault="006C7C4D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- w</w:t>
      </w:r>
      <w:r w:rsidR="000675FF" w:rsidRPr="006C7C4D">
        <w:rPr>
          <w:rFonts w:ascii="Times New Roman" w:hAnsi="Times New Roman" w:cs="Times New Roman"/>
          <w:sz w:val="24"/>
          <w:szCs w:val="24"/>
        </w:rPr>
        <w:t>ypełniają go i składają – po podpisaniu – w sekreta</w:t>
      </w:r>
      <w:r w:rsidRPr="006C7C4D">
        <w:rPr>
          <w:rFonts w:ascii="Times New Roman" w:hAnsi="Times New Roman" w:cs="Times New Roman"/>
          <w:sz w:val="24"/>
          <w:szCs w:val="24"/>
        </w:rPr>
        <w:t>riacie szkoły;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2. Do wniosku rodzice/prawni opiekunowie dołączają dokume</w:t>
      </w:r>
      <w:r w:rsidR="006A1A85">
        <w:rPr>
          <w:rFonts w:ascii="Times New Roman" w:hAnsi="Times New Roman" w:cs="Times New Roman"/>
          <w:sz w:val="24"/>
          <w:szCs w:val="24"/>
        </w:rPr>
        <w:t xml:space="preserve">nty/oświadczenia potwierdzające </w:t>
      </w:r>
      <w:r w:rsidRPr="006C7C4D">
        <w:rPr>
          <w:rFonts w:ascii="Times New Roman" w:hAnsi="Times New Roman" w:cs="Times New Roman"/>
          <w:sz w:val="24"/>
          <w:szCs w:val="24"/>
        </w:rPr>
        <w:t>spełnianie kryteriów.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3. Wypełniony wniosek/zgłoszenie:</w:t>
      </w:r>
    </w:p>
    <w:p w:rsidR="000675FF" w:rsidRPr="006C7C4D" w:rsidRDefault="006C7C4D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 xml:space="preserve">- </w:t>
      </w:r>
      <w:r w:rsidR="000675FF" w:rsidRPr="006C7C4D">
        <w:rPr>
          <w:rFonts w:ascii="Times New Roman" w:hAnsi="Times New Roman" w:cs="Times New Roman"/>
          <w:sz w:val="24"/>
          <w:szCs w:val="24"/>
        </w:rPr>
        <w:t>podpisują oboje rodzice/prawni opiekunowie dziecka,</w:t>
      </w:r>
    </w:p>
    <w:p w:rsidR="000675FF" w:rsidRPr="006C7C4D" w:rsidRDefault="006C7C4D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 xml:space="preserve">- </w:t>
      </w:r>
      <w:r w:rsidR="000675FF" w:rsidRPr="006C7C4D">
        <w:rPr>
          <w:rFonts w:ascii="Times New Roman" w:hAnsi="Times New Roman" w:cs="Times New Roman"/>
          <w:sz w:val="24"/>
          <w:szCs w:val="24"/>
        </w:rPr>
        <w:t>podpisy złożone na wniosku/zgłoszeniu są potwierdzeniem zgodności informacji zawartych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we wniosku/</w:t>
      </w:r>
      <w:r w:rsidR="006C7C4D">
        <w:rPr>
          <w:rFonts w:ascii="Times New Roman" w:hAnsi="Times New Roman" w:cs="Times New Roman"/>
          <w:sz w:val="24"/>
          <w:szCs w:val="24"/>
        </w:rPr>
        <w:t>zgłoszeniu ze stanem faktycznym.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4. Wniosek rozpatruje komisja rekrutacyjnego powołana przez dyrektora Szkoły Podstawowej</w:t>
      </w:r>
    </w:p>
    <w:p w:rsidR="000675FF" w:rsidRPr="006C7C4D" w:rsidRDefault="006C7C4D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im. Janusza Korczaka w Łubiance.</w:t>
      </w:r>
    </w:p>
    <w:p w:rsidR="000675FF" w:rsidRPr="006C7C4D" w:rsidRDefault="000675FF" w:rsidP="006A1A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5. Na podstawie spełnianych przez kandydata kryteriów kwalifikacyjnych komisja rek</w:t>
      </w:r>
      <w:r w:rsidR="006C7C4D">
        <w:rPr>
          <w:rFonts w:ascii="Times New Roman" w:hAnsi="Times New Roman" w:cs="Times New Roman"/>
          <w:sz w:val="24"/>
          <w:szCs w:val="24"/>
        </w:rPr>
        <w:t xml:space="preserve">rutacyjna ustala </w:t>
      </w:r>
      <w:r w:rsidRPr="006C7C4D">
        <w:rPr>
          <w:rFonts w:ascii="Times New Roman" w:hAnsi="Times New Roman" w:cs="Times New Roman"/>
          <w:sz w:val="24"/>
          <w:szCs w:val="24"/>
        </w:rPr>
        <w:t>kolejność przyjęć.</w:t>
      </w:r>
    </w:p>
    <w:p w:rsidR="000675FF" w:rsidRPr="006C7C4D" w:rsidRDefault="006C7C4D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6</w:t>
      </w:r>
      <w:r w:rsidR="000675FF" w:rsidRPr="006C7C4D">
        <w:rPr>
          <w:rFonts w:ascii="Times New Roman" w:hAnsi="Times New Roman" w:cs="Times New Roman"/>
          <w:sz w:val="24"/>
          <w:szCs w:val="24"/>
        </w:rPr>
        <w:t>. Rodzice/opiekunowie kandydatów do klas pierwszych zobowiązani są przedłożyć stosowne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dokumenty potwierdzające spełnienie kryteriów obowiązujących w procesie rekrutacyjnym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zawartych w uchwale Rady Gminy w Łubiance: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a) oświadczenie rodziców kandydata o miejscu zamieszkania,</w:t>
      </w:r>
    </w:p>
    <w:p w:rsidR="000675FF" w:rsidRPr="006C7C4D" w:rsidRDefault="000675FF" w:rsidP="000675FF">
      <w:pPr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b) oświadczenie rodzica o uczęszcza</w:t>
      </w:r>
      <w:r w:rsidR="006C7C4D">
        <w:rPr>
          <w:rFonts w:ascii="Times New Roman" w:hAnsi="Times New Roman" w:cs="Times New Roman"/>
          <w:sz w:val="24"/>
          <w:szCs w:val="24"/>
        </w:rPr>
        <w:t>niu rodzeństwa ucznia do szkoły.</w:t>
      </w:r>
    </w:p>
    <w:p w:rsidR="000675FF" w:rsidRDefault="006C7C4D" w:rsidP="006C7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C4D">
        <w:rPr>
          <w:rFonts w:ascii="Times New Roman" w:hAnsi="Times New Roman" w:cs="Times New Roman"/>
          <w:sz w:val="24"/>
          <w:szCs w:val="24"/>
        </w:rPr>
        <w:t>7</w:t>
      </w:r>
      <w:r w:rsidR="000675FF" w:rsidRPr="006C7C4D">
        <w:rPr>
          <w:rFonts w:ascii="Times New Roman" w:hAnsi="Times New Roman" w:cs="Times New Roman"/>
          <w:sz w:val="24"/>
          <w:szCs w:val="24"/>
        </w:rPr>
        <w:t>. W przypadku nieprzedłożenia przez rodzica/prawnego opieku</w:t>
      </w:r>
      <w:r>
        <w:rPr>
          <w:rFonts w:ascii="Times New Roman" w:hAnsi="Times New Roman" w:cs="Times New Roman"/>
          <w:sz w:val="24"/>
          <w:szCs w:val="24"/>
        </w:rPr>
        <w:t xml:space="preserve">na dokumentów określonych przez </w:t>
      </w:r>
      <w:r w:rsidR="000675FF" w:rsidRPr="006C7C4D">
        <w:rPr>
          <w:rFonts w:ascii="Times New Roman" w:hAnsi="Times New Roman" w:cs="Times New Roman"/>
          <w:sz w:val="24"/>
          <w:szCs w:val="24"/>
        </w:rPr>
        <w:t>komisję rekrutacyjną - potwierdzających spełnianie kryteriów, komisja rekrutacyjna</w:t>
      </w:r>
      <w:r w:rsidRPr="006C7C4D">
        <w:rPr>
          <w:rFonts w:ascii="Times New Roman" w:hAnsi="Times New Roman" w:cs="Times New Roman"/>
          <w:sz w:val="24"/>
          <w:szCs w:val="24"/>
        </w:rPr>
        <w:t>,</w:t>
      </w:r>
      <w:r w:rsidR="000675FF" w:rsidRPr="006C7C4D">
        <w:rPr>
          <w:rFonts w:ascii="Times New Roman" w:hAnsi="Times New Roman" w:cs="Times New Roman"/>
          <w:sz w:val="24"/>
          <w:szCs w:val="24"/>
        </w:rPr>
        <w:t xml:space="preserve"> rozpatrują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0675FF" w:rsidRPr="006C7C4D">
        <w:rPr>
          <w:rFonts w:ascii="Times New Roman" w:hAnsi="Times New Roman" w:cs="Times New Roman"/>
          <w:sz w:val="24"/>
          <w:szCs w:val="24"/>
        </w:rPr>
        <w:t>wniosek, może nie uwzględnić danego kryterium.</w:t>
      </w:r>
    </w:p>
    <w:p w:rsidR="00834D3F" w:rsidRDefault="00834D3F" w:rsidP="00834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>
        <w:rPr>
          <w:rFonts w:ascii="Times New Roman" w:hAnsi="Times New Roman" w:cs="Times New Roman"/>
          <w:sz w:val="24"/>
          <w:szCs w:val="24"/>
        </w:rPr>
        <w:t xml:space="preserve"> postępowaniu rekrutacyjnym do klasy I w Szkole Podstawowej im. Janusza Korczaka w Łubiance obowiązują niżej przedstawione kryteria określone przez Wójta Gminy Łubianka: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34D3F" w:rsidRPr="00834D3F" w:rsidTr="00A47872">
        <w:tc>
          <w:tcPr>
            <w:tcW w:w="846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3021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834D3F" w:rsidRPr="00834D3F" w:rsidTr="00A47872">
        <w:tc>
          <w:tcPr>
            <w:tcW w:w="846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Uczeń, oboje rodziców lub rodzic samotnie wychowujący dziecko zamieszkują na terenie Gminy Łubianka</w:t>
            </w:r>
          </w:p>
        </w:tc>
        <w:tc>
          <w:tcPr>
            <w:tcW w:w="3021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4D3F" w:rsidRPr="00834D3F" w:rsidTr="00A47872">
        <w:tc>
          <w:tcPr>
            <w:tcW w:w="846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Szkoła podstawowa jest położona najbliżej miejsca zamieszkania dziecka</w:t>
            </w:r>
          </w:p>
        </w:tc>
        <w:tc>
          <w:tcPr>
            <w:tcW w:w="3021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D3F" w:rsidRPr="00834D3F" w:rsidTr="00A47872">
        <w:tc>
          <w:tcPr>
            <w:tcW w:w="846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95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W szkole podstawowej obowiązek szkolny spełnia rodzeństwo dziecka</w:t>
            </w:r>
          </w:p>
        </w:tc>
        <w:tc>
          <w:tcPr>
            <w:tcW w:w="3021" w:type="dxa"/>
          </w:tcPr>
          <w:p w:rsidR="00834D3F" w:rsidRPr="00834D3F" w:rsidRDefault="00834D3F" w:rsidP="00A4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4D3F" w:rsidRPr="006C7C4D" w:rsidRDefault="00834D3F" w:rsidP="006C7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punktów do uzyskania – 28.</w:t>
      </w:r>
      <w:bookmarkStart w:id="0" w:name="_GoBack"/>
      <w:bookmarkEnd w:id="0"/>
    </w:p>
    <w:p w:rsidR="000675FF" w:rsidRPr="00D956EE" w:rsidRDefault="000675FF" w:rsidP="00D95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6EE">
        <w:rPr>
          <w:rFonts w:ascii="Times New Roman" w:hAnsi="Times New Roman" w:cs="Times New Roman"/>
          <w:sz w:val="24"/>
          <w:szCs w:val="24"/>
        </w:rPr>
        <w:t>V Procedura odwoławcza</w:t>
      </w:r>
    </w:p>
    <w:p w:rsidR="000675FF" w:rsidRPr="00D956EE" w:rsidRDefault="000675FF" w:rsidP="00D95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6EE">
        <w:rPr>
          <w:rFonts w:ascii="Times New Roman" w:hAnsi="Times New Roman" w:cs="Times New Roman"/>
          <w:sz w:val="24"/>
          <w:szCs w:val="24"/>
        </w:rPr>
        <w:t>1. W terminie 7 dni od dnia podania do publicznej wiadomości listy kandydatów przyjętych</w:t>
      </w:r>
      <w:r w:rsidR="006A1A85">
        <w:rPr>
          <w:rFonts w:ascii="Times New Roman" w:hAnsi="Times New Roman" w:cs="Times New Roman"/>
          <w:sz w:val="24"/>
          <w:szCs w:val="24"/>
        </w:rPr>
        <w:t xml:space="preserve"> i </w:t>
      </w:r>
      <w:r w:rsidRPr="00D956EE">
        <w:rPr>
          <w:rFonts w:ascii="Times New Roman" w:hAnsi="Times New Roman" w:cs="Times New Roman"/>
          <w:sz w:val="24"/>
          <w:szCs w:val="24"/>
        </w:rPr>
        <w:t>nieprzyjętych, rodzic/opiekun kandydata może wyst</w:t>
      </w:r>
      <w:r w:rsidR="00D956EE">
        <w:rPr>
          <w:rFonts w:ascii="Times New Roman" w:hAnsi="Times New Roman" w:cs="Times New Roman"/>
          <w:sz w:val="24"/>
          <w:szCs w:val="24"/>
        </w:rPr>
        <w:t xml:space="preserve">ąpić do komisji rekrutacyjnej o sporządzenie </w:t>
      </w:r>
      <w:r w:rsidRPr="00D956EE">
        <w:rPr>
          <w:rFonts w:ascii="Times New Roman" w:hAnsi="Times New Roman" w:cs="Times New Roman"/>
          <w:sz w:val="24"/>
          <w:szCs w:val="24"/>
        </w:rPr>
        <w:t>uzasadnienia odmowy przyjęcia dziecka do szkoły</w:t>
      </w:r>
      <w:r w:rsidR="006A1A85">
        <w:rPr>
          <w:rFonts w:ascii="Times New Roman" w:hAnsi="Times New Roman" w:cs="Times New Roman"/>
          <w:sz w:val="24"/>
          <w:szCs w:val="24"/>
        </w:rPr>
        <w:t>.</w:t>
      </w:r>
    </w:p>
    <w:p w:rsidR="000675FF" w:rsidRPr="00D956EE" w:rsidRDefault="000675FF" w:rsidP="00D95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6EE">
        <w:rPr>
          <w:rFonts w:ascii="Times New Roman" w:hAnsi="Times New Roman" w:cs="Times New Roman"/>
          <w:sz w:val="24"/>
          <w:szCs w:val="24"/>
        </w:rPr>
        <w:t>2. Uzasadnienie sporządza się w terminie 5 dni od dnia wys</w:t>
      </w:r>
      <w:r w:rsidR="00D956EE">
        <w:rPr>
          <w:rFonts w:ascii="Times New Roman" w:hAnsi="Times New Roman" w:cs="Times New Roman"/>
          <w:sz w:val="24"/>
          <w:szCs w:val="24"/>
        </w:rPr>
        <w:t xml:space="preserve">tąpienia przez rodzica/opiekuna </w:t>
      </w:r>
      <w:r w:rsidRPr="00D956EE">
        <w:rPr>
          <w:rFonts w:ascii="Times New Roman" w:hAnsi="Times New Roman" w:cs="Times New Roman"/>
          <w:sz w:val="24"/>
          <w:szCs w:val="24"/>
        </w:rPr>
        <w:t>kandydata z wnioskiem. Uzasadnienie zawiera przyczynę odmowy pr</w:t>
      </w:r>
      <w:r w:rsidR="006A1A85">
        <w:rPr>
          <w:rFonts w:ascii="Times New Roman" w:hAnsi="Times New Roman" w:cs="Times New Roman"/>
          <w:sz w:val="24"/>
          <w:szCs w:val="24"/>
        </w:rPr>
        <w:t>zyjęcia dziecka do szkoły.</w:t>
      </w:r>
      <w:r w:rsidR="00D95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5FF" w:rsidRPr="00D956EE" w:rsidRDefault="000675FF" w:rsidP="00D95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6EE">
        <w:rPr>
          <w:rFonts w:ascii="Times New Roman" w:hAnsi="Times New Roman" w:cs="Times New Roman"/>
          <w:sz w:val="24"/>
          <w:szCs w:val="24"/>
        </w:rPr>
        <w:t>3. Rodzic kandydata może wnieść do dyrektora szkoły odwoł</w:t>
      </w:r>
      <w:r w:rsidR="00D956EE">
        <w:rPr>
          <w:rFonts w:ascii="Times New Roman" w:hAnsi="Times New Roman" w:cs="Times New Roman"/>
          <w:sz w:val="24"/>
          <w:szCs w:val="24"/>
        </w:rPr>
        <w:t xml:space="preserve">anie od rozstrzygnięcia komisji </w:t>
      </w:r>
      <w:r w:rsidRPr="00D956EE">
        <w:rPr>
          <w:rFonts w:ascii="Times New Roman" w:hAnsi="Times New Roman" w:cs="Times New Roman"/>
          <w:sz w:val="24"/>
          <w:szCs w:val="24"/>
        </w:rPr>
        <w:t>rekrutacyjnej w terminie 7 dni od dnia otrzymania uzasadnienia</w:t>
      </w:r>
      <w:r w:rsidR="006A1A85">
        <w:rPr>
          <w:rFonts w:ascii="Times New Roman" w:hAnsi="Times New Roman" w:cs="Times New Roman"/>
          <w:sz w:val="24"/>
          <w:szCs w:val="24"/>
        </w:rPr>
        <w:t>.</w:t>
      </w:r>
    </w:p>
    <w:p w:rsidR="000675FF" w:rsidRPr="00D956EE" w:rsidRDefault="000675FF" w:rsidP="00D95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6EE">
        <w:rPr>
          <w:rFonts w:ascii="Times New Roman" w:hAnsi="Times New Roman" w:cs="Times New Roman"/>
          <w:sz w:val="24"/>
          <w:szCs w:val="24"/>
        </w:rPr>
        <w:t>4. Dyrektor szkoły rozpatruje odwołanie od rozstrzygnięcia komisji rek</w:t>
      </w:r>
      <w:r w:rsidR="00D956EE">
        <w:rPr>
          <w:rFonts w:ascii="Times New Roman" w:hAnsi="Times New Roman" w:cs="Times New Roman"/>
          <w:sz w:val="24"/>
          <w:szCs w:val="24"/>
        </w:rPr>
        <w:t xml:space="preserve">rutacyjnej, w terminie 7 dni od </w:t>
      </w:r>
      <w:r w:rsidRPr="00D956EE">
        <w:rPr>
          <w:rFonts w:ascii="Times New Roman" w:hAnsi="Times New Roman" w:cs="Times New Roman"/>
          <w:sz w:val="24"/>
          <w:szCs w:val="24"/>
        </w:rPr>
        <w:t>dnia otrzymania odwołania.</w:t>
      </w:r>
    </w:p>
    <w:p w:rsidR="00272625" w:rsidRDefault="000675FF" w:rsidP="00D95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6EE">
        <w:rPr>
          <w:rFonts w:ascii="Times New Roman" w:hAnsi="Times New Roman" w:cs="Times New Roman"/>
          <w:sz w:val="24"/>
          <w:szCs w:val="24"/>
        </w:rPr>
        <w:t>5. Na rozstrzygnięcie dyrektora szkoły służy skarga do sądu administracyjnego.</w:t>
      </w:r>
    </w:p>
    <w:sectPr w:rsid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3"/>
    <w:rsid w:val="000675FF"/>
    <w:rsid w:val="00237E31"/>
    <w:rsid w:val="00272625"/>
    <w:rsid w:val="00552F73"/>
    <w:rsid w:val="006A1A85"/>
    <w:rsid w:val="006C7C4D"/>
    <w:rsid w:val="00834D3F"/>
    <w:rsid w:val="00D70982"/>
    <w:rsid w:val="00D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DBEC"/>
  <w15:chartTrackingRefBased/>
  <w15:docId w15:val="{FDD858B2-DFD1-4F80-8974-7ECE0CA1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2024-02-28T19:34:00Z</dcterms:created>
  <dcterms:modified xsi:type="dcterms:W3CDTF">2024-02-28T20:17:00Z</dcterms:modified>
</cp:coreProperties>
</file>